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CEE8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77A65D57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457C240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5C3DD99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6193A4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0DEA8C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8FD265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2B5C2B5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1FB7C6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7E190A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376565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DDA357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7431B55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47C6FC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4D8443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7BCAFB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Záverečný účet Obce </w:t>
      </w:r>
      <w:r>
        <w:rPr>
          <w:rFonts w:ascii="Times New Roman" w:hAnsi="Times New Roman"/>
          <w:b/>
          <w:sz w:val="32"/>
          <w:szCs w:val="32"/>
          <w:lang w:eastAsia="ar-SA"/>
        </w:rPr>
        <w:t>Šiatorská Bukovinka</w:t>
      </w:r>
    </w:p>
    <w:p w14:paraId="1CACF35E" w14:textId="761C1862" w:rsidR="00A90FAA" w:rsidRPr="004B3B6C" w:rsidRDefault="00A90FAA" w:rsidP="004B3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  <w:t xml:space="preserve">                    za rok </w:t>
      </w:r>
      <w:r w:rsidR="00D10DB6">
        <w:rPr>
          <w:rFonts w:ascii="Times New Roman" w:hAnsi="Times New Roman"/>
          <w:b/>
          <w:sz w:val="32"/>
          <w:szCs w:val="32"/>
          <w:lang w:eastAsia="ar-SA"/>
        </w:rPr>
        <w:t>2022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ab/>
      </w:r>
    </w:p>
    <w:p w14:paraId="32011D8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6FD6058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09FDFB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05571A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8F6D4A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14:paraId="7049426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5864ED3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C8ADEF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698ECF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3C8B3C0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5A4A0AC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7B4AAB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9072712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272B487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5849AD3" w14:textId="41ED0114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V Šiatorskej Bukovinke</w:t>
      </w:r>
      <w:r w:rsidRPr="004B3B6C">
        <w:rPr>
          <w:rFonts w:ascii="Times New Roman" w:hAnsi="Times New Roman"/>
          <w:sz w:val="28"/>
          <w:szCs w:val="28"/>
          <w:lang w:eastAsia="ar-SA"/>
        </w:rPr>
        <w:t xml:space="preserve"> dňa </w:t>
      </w:r>
      <w:r w:rsidR="00780D86" w:rsidRPr="00780D86">
        <w:rPr>
          <w:rFonts w:ascii="Times New Roman" w:hAnsi="Times New Roman"/>
          <w:sz w:val="28"/>
          <w:szCs w:val="28"/>
          <w:lang w:eastAsia="ar-SA"/>
        </w:rPr>
        <w:t>30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0629F9">
        <w:rPr>
          <w:rFonts w:ascii="Times New Roman" w:hAnsi="Times New Roman"/>
          <w:sz w:val="28"/>
          <w:szCs w:val="28"/>
          <w:lang w:eastAsia="ar-SA"/>
        </w:rPr>
        <w:t>0</w:t>
      </w:r>
      <w:r w:rsidR="00742F68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D10DB6">
        <w:rPr>
          <w:rFonts w:ascii="Times New Roman" w:hAnsi="Times New Roman"/>
          <w:sz w:val="28"/>
          <w:szCs w:val="28"/>
          <w:lang w:eastAsia="ar-SA"/>
        </w:rPr>
        <w:t>2023</w:t>
      </w:r>
    </w:p>
    <w:p w14:paraId="2B346D31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54DB0CB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08413D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45FB075C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14:paraId="4A563AD9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91C7C48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4D8D41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D4E1CFA" w14:textId="1F965543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Vypracovala: Marcela Matúšková                                  </w:t>
      </w:r>
      <w:r w:rsidR="00B3003D">
        <w:rPr>
          <w:rFonts w:ascii="Times New Roman" w:hAnsi="Times New Roman"/>
          <w:sz w:val="28"/>
          <w:szCs w:val="28"/>
          <w:lang w:eastAsia="ar-SA"/>
        </w:rPr>
        <w:t>Ing. Peter</w:t>
      </w:r>
      <w:r>
        <w:rPr>
          <w:rFonts w:ascii="Times New Roman" w:hAnsi="Times New Roman"/>
          <w:sz w:val="28"/>
          <w:szCs w:val="28"/>
          <w:lang w:eastAsia="ar-SA"/>
        </w:rPr>
        <w:t xml:space="preserve"> Badinka</w:t>
      </w:r>
    </w:p>
    <w:p w14:paraId="08BA5E64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B3B6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starosta obce</w:t>
      </w:r>
    </w:p>
    <w:p w14:paraId="70C3E55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64116BD" w14:textId="70E16841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B3B6C">
        <w:rPr>
          <w:rFonts w:ascii="Times New Roman" w:hAnsi="Times New Roman"/>
          <w:b/>
          <w:sz w:val="32"/>
          <w:szCs w:val="32"/>
          <w:lang w:eastAsia="ar-SA"/>
        </w:rPr>
        <w:lastRenderedPageBreak/>
        <w:t xml:space="preserve">Záverečný účet obce za rok </w:t>
      </w:r>
      <w:r w:rsidR="00D10DB6">
        <w:rPr>
          <w:rFonts w:ascii="Times New Roman" w:hAnsi="Times New Roman"/>
          <w:b/>
          <w:sz w:val="32"/>
          <w:szCs w:val="32"/>
          <w:lang w:eastAsia="ar-SA"/>
        </w:rPr>
        <w:t>2022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 obsahuje:</w:t>
      </w:r>
    </w:p>
    <w:p w14:paraId="2A12210F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148B127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6504D2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1AC968D" w14:textId="7381E8A4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Rozpočet obce na rok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</w:p>
    <w:p w14:paraId="151880B5" w14:textId="77777777" w:rsidR="00A90FAA" w:rsidRPr="004B3B6C" w:rsidRDefault="00A90FAA" w:rsidP="004B3B6C">
      <w:pPr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680E5F4A" w14:textId="3AD69167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Rozbor plnenia príjmov za rok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</w:p>
    <w:p w14:paraId="0A6A9B4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6D40D98" w14:textId="7302A4C6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Rozbor plnenia výdavkov za rok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</w:p>
    <w:p w14:paraId="001A6467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0F8A7147" w14:textId="6927A235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Informácia o výnosoch a nákladoch za rok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</w:p>
    <w:p w14:paraId="4D286A90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28D003F" w14:textId="38E87659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Výsledok  hospodárenia za rok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</w:p>
    <w:p w14:paraId="164F2617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574F27B" w14:textId="77777777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Tvorba a použitie prostriedkov rezervného a sociálneho fondu</w:t>
      </w:r>
    </w:p>
    <w:p w14:paraId="22874661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3AA3CE15" w14:textId="77777777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Informácie o transferoch a vzťahoch so subjektmi verejnej správy</w:t>
      </w:r>
    </w:p>
    <w:p w14:paraId="3925C31C" w14:textId="77777777" w:rsidR="00A90FAA" w:rsidRPr="004B3B6C" w:rsidRDefault="00A90FAA" w:rsidP="004B3B6C">
      <w:pPr>
        <w:suppressAutoHyphens/>
        <w:spacing w:after="0" w:line="240" w:lineRule="auto"/>
        <w:ind w:left="900"/>
        <w:rPr>
          <w:rFonts w:ascii="Times New Roman" w:hAnsi="Times New Roman"/>
          <w:sz w:val="24"/>
          <w:szCs w:val="24"/>
          <w:lang w:eastAsia="ar-SA"/>
        </w:rPr>
      </w:pPr>
    </w:p>
    <w:p w14:paraId="78BAEDF3" w14:textId="1748BD72" w:rsidR="00A90FAA" w:rsidRPr="004B3B6C" w:rsidRDefault="006A7497" w:rsidP="006A7497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A7497">
        <w:rPr>
          <w:rFonts w:ascii="Times New Roman" w:hAnsi="Times New Roman"/>
          <w:sz w:val="24"/>
          <w:szCs w:val="24"/>
          <w:lang w:eastAsia="ar-SA"/>
        </w:rPr>
        <w:t xml:space="preserve">Hospodárenie príspevkových organizácií </w:t>
      </w:r>
    </w:p>
    <w:p w14:paraId="364768E2" w14:textId="77777777" w:rsidR="00A90FAA" w:rsidRPr="004B3B6C" w:rsidRDefault="00A90FAA" w:rsidP="004B3B6C">
      <w:pPr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  <w:lang w:eastAsia="ar-SA"/>
        </w:rPr>
      </w:pPr>
    </w:p>
    <w:p w14:paraId="6C8F6544" w14:textId="2D316CFA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Bilancia aktív a pasív k 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</w:p>
    <w:p w14:paraId="542CC043" w14:textId="77777777" w:rsidR="00A90FAA" w:rsidRPr="004B3B6C" w:rsidRDefault="00A90FAA" w:rsidP="004B3B6C">
      <w:pPr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  <w:lang w:eastAsia="ar-SA"/>
        </w:rPr>
      </w:pPr>
    </w:p>
    <w:p w14:paraId="53D8AD2B" w14:textId="01249D94" w:rsidR="00A90FAA" w:rsidRPr="004B3B6C" w:rsidRDefault="00A90FAA" w:rsidP="004B3B6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Prehľad o stave a vývoji dlhu k 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</w:p>
    <w:p w14:paraId="3A783ADD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F5BF8D5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665CE8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AB1185D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700834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9B8E5F4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55A8D19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7DE3A82F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1B80471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2B8F3626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01D1424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69A75BA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4EA359CE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BB909A0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4B33E81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5B71AC9C" w14:textId="77777777" w:rsidR="00A90FAA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76E86D8" w14:textId="77777777" w:rsidR="00BC07A5" w:rsidRPr="004B3B6C" w:rsidRDefault="00BC07A5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32F7BD08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651BA602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70BC8D37" w14:textId="77777777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</w:p>
    <w:p w14:paraId="0C8265CE" w14:textId="35517861" w:rsidR="00A90FAA" w:rsidRPr="004B3B6C" w:rsidRDefault="00A90FAA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lastRenderedPageBreak/>
        <w:t>Záverečný účet Obce Šiatorská Bukovinka</w:t>
      </w:r>
      <w:r w:rsidRPr="004B3B6C">
        <w:rPr>
          <w:rFonts w:ascii="Times New Roman" w:hAnsi="Times New Roman"/>
          <w:b/>
          <w:sz w:val="32"/>
          <w:szCs w:val="32"/>
          <w:lang w:eastAsia="ar-SA"/>
        </w:rPr>
        <w:t xml:space="preserve"> za rok </w:t>
      </w:r>
      <w:r w:rsidR="00D10DB6">
        <w:rPr>
          <w:rFonts w:ascii="Times New Roman" w:hAnsi="Times New Roman"/>
          <w:b/>
          <w:sz w:val="32"/>
          <w:szCs w:val="32"/>
          <w:lang w:eastAsia="ar-SA"/>
        </w:rPr>
        <w:t>2022</w:t>
      </w:r>
    </w:p>
    <w:p w14:paraId="018835D4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14:paraId="6185BD03" w14:textId="0C24E3E5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1. Rozpočet obce na rok </w:t>
      </w:r>
      <w:r w:rsidR="00D10DB6">
        <w:rPr>
          <w:rFonts w:ascii="Times New Roman" w:hAnsi="Times New Roman"/>
          <w:b/>
          <w:i/>
          <w:iCs/>
          <w:sz w:val="28"/>
          <w:szCs w:val="28"/>
          <w:lang w:eastAsia="ar-SA"/>
        </w:rPr>
        <w:t>2022</w:t>
      </w: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</w:p>
    <w:p w14:paraId="67A16F3E" w14:textId="77777777" w:rsidR="00D434AC" w:rsidRPr="004B3B6C" w:rsidRDefault="00D434AC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2B1025E" w14:textId="1685AAA0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Základným   nástrojom  finančného  hospodárenia  obce  bol   rozpočet   obce   na  rok  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>.</w:t>
      </w:r>
    </w:p>
    <w:p w14:paraId="1A2EEEF9" w14:textId="1D7F2E46" w:rsidR="00872BD4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Obec v roku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zostavila rozpočet podľa ustanovenia § 10 odsek 7) zákona č.583/2004 Z.z. o rozpočtových pravidlách územnej samosprávy a o zmene a doplnení niektorých zákonov v znení neskorších predpisov. </w:t>
      </w:r>
    </w:p>
    <w:p w14:paraId="2FEF30E7" w14:textId="77777777" w:rsidR="00872BD4" w:rsidRDefault="00872BD4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B4B321" w14:textId="45D1C9D4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Rozpočet obce na rok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bol zostavený ako </w:t>
      </w:r>
      <w:r w:rsidR="00D434AC">
        <w:rPr>
          <w:rFonts w:ascii="Times New Roman" w:hAnsi="Times New Roman"/>
          <w:sz w:val="24"/>
          <w:szCs w:val="24"/>
          <w:lang w:eastAsia="ar-SA"/>
        </w:rPr>
        <w:t>vyrovnaný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. Bežný rozpočet   bol   zostavený   ako  </w:t>
      </w:r>
      <w:r w:rsidR="0059454A">
        <w:rPr>
          <w:rFonts w:ascii="Times New Roman" w:hAnsi="Times New Roman"/>
          <w:sz w:val="24"/>
          <w:szCs w:val="24"/>
          <w:lang w:eastAsia="ar-SA"/>
        </w:rPr>
        <w:t>prebytkový</w:t>
      </w:r>
      <w:r w:rsidR="00872BD4">
        <w:rPr>
          <w:rFonts w:ascii="Times New Roman" w:hAnsi="Times New Roman"/>
          <w:sz w:val="24"/>
          <w:szCs w:val="24"/>
          <w:lang w:eastAsia="ar-SA"/>
        </w:rPr>
        <w:t>.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74EFA">
        <w:rPr>
          <w:rFonts w:ascii="Times New Roman" w:hAnsi="Times New Roman"/>
          <w:sz w:val="24"/>
          <w:szCs w:val="24"/>
          <w:lang w:eastAsia="ar-SA"/>
        </w:rPr>
        <w:t>S kapitálovým rozpočtom</w:t>
      </w:r>
      <w:r w:rsidR="00261894">
        <w:rPr>
          <w:rFonts w:ascii="Times New Roman" w:hAnsi="Times New Roman"/>
          <w:sz w:val="24"/>
          <w:szCs w:val="24"/>
          <w:lang w:eastAsia="ar-SA"/>
        </w:rPr>
        <w:t xml:space="preserve"> sa neuvažovalo.</w:t>
      </w:r>
    </w:p>
    <w:p w14:paraId="1E48D0CE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A7F442D" w14:textId="459C4717" w:rsidR="00A90FAA" w:rsidRPr="000663D7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 xml:space="preserve">Hospodárenie obce sa riadilo podľa schváleného rozpočtu na rok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0663D7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2F676E48" w14:textId="7EEE4E70" w:rsidR="00A90FAA" w:rsidRPr="000663D7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>Rozpočet obce bol schválený obecný</w:t>
      </w:r>
      <w:r w:rsidR="00AA2EEC" w:rsidRPr="000663D7">
        <w:rPr>
          <w:rFonts w:ascii="Times New Roman" w:hAnsi="Times New Roman"/>
          <w:sz w:val="24"/>
          <w:szCs w:val="24"/>
          <w:lang w:eastAsia="ar-SA"/>
        </w:rPr>
        <w:t xml:space="preserve">m zastupiteľstvom dňa </w:t>
      </w:r>
      <w:r w:rsidR="00355CE6">
        <w:rPr>
          <w:rFonts w:ascii="Times New Roman" w:hAnsi="Times New Roman"/>
          <w:sz w:val="24"/>
          <w:szCs w:val="24"/>
          <w:lang w:eastAsia="ar-SA"/>
        </w:rPr>
        <w:t>15</w:t>
      </w:r>
      <w:r w:rsidR="00AA2EEC" w:rsidRPr="00FB65CF">
        <w:rPr>
          <w:rFonts w:ascii="Times New Roman" w:hAnsi="Times New Roman"/>
          <w:sz w:val="24"/>
          <w:szCs w:val="24"/>
          <w:lang w:eastAsia="ar-SA"/>
        </w:rPr>
        <w:t>.12.</w:t>
      </w:r>
      <w:r w:rsidR="00D10DB6">
        <w:rPr>
          <w:rFonts w:ascii="Times New Roman" w:hAnsi="Times New Roman"/>
          <w:sz w:val="24"/>
          <w:szCs w:val="24"/>
          <w:lang w:eastAsia="ar-SA"/>
        </w:rPr>
        <w:t>2021</w:t>
      </w:r>
      <w:r w:rsidR="00AA2EEC" w:rsidRPr="000663D7">
        <w:rPr>
          <w:rFonts w:ascii="Times New Roman" w:hAnsi="Times New Roman"/>
          <w:sz w:val="24"/>
          <w:szCs w:val="24"/>
          <w:lang w:eastAsia="ar-SA"/>
        </w:rPr>
        <w:t xml:space="preserve"> uznesením č. </w:t>
      </w:r>
      <w:r w:rsidR="008B0AF6">
        <w:rPr>
          <w:rFonts w:ascii="Times New Roman" w:hAnsi="Times New Roman"/>
          <w:sz w:val="24"/>
          <w:szCs w:val="24"/>
          <w:lang w:eastAsia="ar-SA"/>
        </w:rPr>
        <w:t>28</w:t>
      </w:r>
      <w:r w:rsidRPr="000663D7">
        <w:rPr>
          <w:rFonts w:ascii="Times New Roman" w:hAnsi="Times New Roman"/>
          <w:sz w:val="24"/>
          <w:szCs w:val="24"/>
          <w:lang w:eastAsia="ar-SA"/>
        </w:rPr>
        <w:t>/</w:t>
      </w:r>
      <w:r w:rsidR="00D10DB6">
        <w:rPr>
          <w:rFonts w:ascii="Times New Roman" w:hAnsi="Times New Roman"/>
          <w:sz w:val="24"/>
          <w:szCs w:val="24"/>
          <w:lang w:eastAsia="ar-SA"/>
        </w:rPr>
        <w:t>2021</w:t>
      </w:r>
      <w:r w:rsidRPr="000663D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8E85E6E" w14:textId="22E388FF" w:rsidR="005B39C2" w:rsidRPr="000663D7" w:rsidRDefault="005B39C2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 xml:space="preserve">Rozpočet bol zmenený </w:t>
      </w:r>
      <w:r w:rsidR="003F5924" w:rsidRPr="000663D7">
        <w:rPr>
          <w:rFonts w:ascii="Times New Roman" w:hAnsi="Times New Roman"/>
          <w:sz w:val="24"/>
          <w:szCs w:val="24"/>
          <w:lang w:eastAsia="ar-SA"/>
        </w:rPr>
        <w:t>nasledovne</w:t>
      </w:r>
      <w:r w:rsidRPr="000663D7">
        <w:rPr>
          <w:rFonts w:ascii="Times New Roman" w:hAnsi="Times New Roman"/>
          <w:sz w:val="24"/>
          <w:szCs w:val="24"/>
          <w:lang w:eastAsia="ar-SA"/>
        </w:rPr>
        <w:t>:</w:t>
      </w:r>
    </w:p>
    <w:p w14:paraId="16EF8004" w14:textId="2998D711" w:rsidR="009E501E" w:rsidRPr="00025CD2" w:rsidRDefault="009E501E" w:rsidP="00025C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5CD2">
        <w:rPr>
          <w:rFonts w:ascii="Times New Roman" w:hAnsi="Times New Roman"/>
          <w:sz w:val="24"/>
          <w:szCs w:val="24"/>
          <w:lang w:eastAsia="ar-SA"/>
        </w:rPr>
        <w:t>-</w:t>
      </w:r>
      <w:r w:rsidRPr="00025CD2">
        <w:rPr>
          <w:rFonts w:ascii="Times New Roman" w:hAnsi="Times New Roman"/>
          <w:sz w:val="24"/>
          <w:szCs w:val="24"/>
          <w:lang w:eastAsia="ar-SA"/>
        </w:rPr>
        <w:tab/>
        <w:t xml:space="preserve">prvá  </w:t>
      </w:r>
      <w:r w:rsidR="004442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25CD2">
        <w:rPr>
          <w:rFonts w:ascii="Times New Roman" w:hAnsi="Times New Roman"/>
          <w:sz w:val="24"/>
          <w:szCs w:val="24"/>
          <w:lang w:eastAsia="ar-SA"/>
        </w:rPr>
        <w:t>zmena schválená dňa 30.06.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025CD2">
        <w:rPr>
          <w:rFonts w:ascii="Times New Roman" w:hAnsi="Times New Roman"/>
          <w:sz w:val="24"/>
          <w:szCs w:val="24"/>
          <w:lang w:eastAsia="ar-SA"/>
        </w:rPr>
        <w:t xml:space="preserve"> uznesením č. 1</w:t>
      </w:r>
      <w:r w:rsidR="008B0AF6">
        <w:rPr>
          <w:rFonts w:ascii="Times New Roman" w:hAnsi="Times New Roman"/>
          <w:sz w:val="24"/>
          <w:szCs w:val="24"/>
          <w:lang w:eastAsia="ar-SA"/>
        </w:rPr>
        <w:t>3</w:t>
      </w:r>
      <w:r w:rsidRPr="00025CD2">
        <w:rPr>
          <w:rFonts w:ascii="Times New Roman" w:hAnsi="Times New Roman"/>
          <w:sz w:val="24"/>
          <w:szCs w:val="24"/>
          <w:lang w:eastAsia="ar-SA"/>
        </w:rPr>
        <w:t>/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="00025CD2">
        <w:rPr>
          <w:rFonts w:ascii="Times New Roman" w:hAnsi="Times New Roman"/>
          <w:sz w:val="24"/>
          <w:szCs w:val="24"/>
          <w:lang w:eastAsia="ar-SA"/>
        </w:rPr>
        <w:t>,</w:t>
      </w:r>
    </w:p>
    <w:p w14:paraId="7D0EE3A1" w14:textId="68A22FAA" w:rsidR="009E501E" w:rsidRPr="00025CD2" w:rsidRDefault="009E501E" w:rsidP="00025C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5CD2">
        <w:rPr>
          <w:rFonts w:ascii="Times New Roman" w:hAnsi="Times New Roman"/>
          <w:sz w:val="24"/>
          <w:szCs w:val="24"/>
          <w:lang w:eastAsia="ar-SA"/>
        </w:rPr>
        <w:t>-</w:t>
      </w:r>
      <w:r w:rsidRPr="00025CD2">
        <w:rPr>
          <w:rFonts w:ascii="Times New Roman" w:hAnsi="Times New Roman"/>
          <w:sz w:val="24"/>
          <w:szCs w:val="24"/>
          <w:lang w:eastAsia="ar-SA"/>
        </w:rPr>
        <w:tab/>
        <w:t>druhá zmena schválená dňa 2</w:t>
      </w:r>
      <w:r w:rsidR="00B545A9">
        <w:rPr>
          <w:rFonts w:ascii="Times New Roman" w:hAnsi="Times New Roman"/>
          <w:sz w:val="24"/>
          <w:szCs w:val="24"/>
          <w:lang w:eastAsia="ar-SA"/>
        </w:rPr>
        <w:t>1</w:t>
      </w:r>
      <w:r w:rsidRPr="00025CD2">
        <w:rPr>
          <w:rFonts w:ascii="Times New Roman" w:hAnsi="Times New Roman"/>
          <w:sz w:val="24"/>
          <w:szCs w:val="24"/>
          <w:lang w:eastAsia="ar-SA"/>
        </w:rPr>
        <w:t>.09.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025CD2">
        <w:rPr>
          <w:rFonts w:ascii="Times New Roman" w:hAnsi="Times New Roman"/>
          <w:sz w:val="24"/>
          <w:szCs w:val="24"/>
          <w:lang w:eastAsia="ar-SA"/>
        </w:rPr>
        <w:t xml:space="preserve"> uznesením č. </w:t>
      </w:r>
      <w:r w:rsidR="008B0AF6">
        <w:rPr>
          <w:rFonts w:ascii="Times New Roman" w:hAnsi="Times New Roman"/>
          <w:sz w:val="24"/>
          <w:szCs w:val="24"/>
          <w:lang w:eastAsia="ar-SA"/>
        </w:rPr>
        <w:t>17</w:t>
      </w:r>
      <w:r w:rsidRPr="00025CD2">
        <w:rPr>
          <w:rFonts w:ascii="Times New Roman" w:hAnsi="Times New Roman"/>
          <w:sz w:val="24"/>
          <w:szCs w:val="24"/>
          <w:lang w:eastAsia="ar-SA"/>
        </w:rPr>
        <w:t>/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="00025CD2">
        <w:rPr>
          <w:rFonts w:ascii="Times New Roman" w:hAnsi="Times New Roman"/>
          <w:sz w:val="24"/>
          <w:szCs w:val="24"/>
          <w:lang w:eastAsia="ar-SA"/>
        </w:rPr>
        <w:t>,</w:t>
      </w:r>
    </w:p>
    <w:p w14:paraId="40E698AC" w14:textId="1F3A986F" w:rsidR="009E501E" w:rsidRPr="00025CD2" w:rsidRDefault="009E501E" w:rsidP="00025CD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5CD2">
        <w:rPr>
          <w:rFonts w:ascii="Times New Roman" w:hAnsi="Times New Roman"/>
          <w:sz w:val="24"/>
          <w:szCs w:val="24"/>
          <w:lang w:eastAsia="ar-SA"/>
        </w:rPr>
        <w:t>-</w:t>
      </w:r>
      <w:r w:rsidRPr="00025CD2">
        <w:rPr>
          <w:rFonts w:ascii="Times New Roman" w:hAnsi="Times New Roman"/>
          <w:sz w:val="24"/>
          <w:szCs w:val="24"/>
          <w:lang w:eastAsia="ar-SA"/>
        </w:rPr>
        <w:tab/>
        <w:t xml:space="preserve">tretia </w:t>
      </w:r>
      <w:r w:rsidR="0044429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25CD2">
        <w:rPr>
          <w:rFonts w:ascii="Times New Roman" w:hAnsi="Times New Roman"/>
          <w:sz w:val="24"/>
          <w:szCs w:val="24"/>
          <w:lang w:eastAsia="ar-SA"/>
        </w:rPr>
        <w:t>zmena schválená dňa 1</w:t>
      </w:r>
      <w:r w:rsidR="00B545A9">
        <w:rPr>
          <w:rFonts w:ascii="Times New Roman" w:hAnsi="Times New Roman"/>
          <w:sz w:val="24"/>
          <w:szCs w:val="24"/>
          <w:lang w:eastAsia="ar-SA"/>
        </w:rPr>
        <w:t>2</w:t>
      </w:r>
      <w:r w:rsidRPr="00025CD2">
        <w:rPr>
          <w:rFonts w:ascii="Times New Roman" w:hAnsi="Times New Roman"/>
          <w:sz w:val="24"/>
          <w:szCs w:val="24"/>
          <w:lang w:eastAsia="ar-SA"/>
        </w:rPr>
        <w:t>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025CD2">
        <w:rPr>
          <w:rFonts w:ascii="Times New Roman" w:hAnsi="Times New Roman"/>
          <w:sz w:val="24"/>
          <w:szCs w:val="24"/>
          <w:lang w:eastAsia="ar-SA"/>
        </w:rPr>
        <w:t xml:space="preserve"> uznesením č. </w:t>
      </w:r>
      <w:r w:rsidR="00B545A9">
        <w:rPr>
          <w:rFonts w:ascii="Times New Roman" w:hAnsi="Times New Roman"/>
          <w:sz w:val="24"/>
          <w:szCs w:val="24"/>
          <w:lang w:eastAsia="ar-SA"/>
        </w:rPr>
        <w:t>7</w:t>
      </w:r>
      <w:r w:rsidRPr="00025CD2">
        <w:rPr>
          <w:rFonts w:ascii="Times New Roman" w:hAnsi="Times New Roman"/>
          <w:sz w:val="24"/>
          <w:szCs w:val="24"/>
          <w:lang w:eastAsia="ar-SA"/>
        </w:rPr>
        <w:t>/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="00025CD2">
        <w:rPr>
          <w:rFonts w:ascii="Times New Roman" w:hAnsi="Times New Roman"/>
          <w:sz w:val="24"/>
          <w:szCs w:val="24"/>
          <w:lang w:eastAsia="ar-SA"/>
        </w:rPr>
        <w:t>.</w:t>
      </w:r>
    </w:p>
    <w:p w14:paraId="182502D1" w14:textId="77777777" w:rsidR="00A90FAA" w:rsidRPr="000663D7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EE9C4CB" w14:textId="77777777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63D7">
        <w:rPr>
          <w:rFonts w:ascii="Times New Roman" w:hAnsi="Times New Roman"/>
          <w:sz w:val="24"/>
          <w:szCs w:val="24"/>
          <w:lang w:eastAsia="ar-SA"/>
        </w:rPr>
        <w:t>Po poslednej zmene bol rozpočet nasledovný :</w:t>
      </w:r>
    </w:p>
    <w:p w14:paraId="121DE34D" w14:textId="77777777" w:rsidR="006976B5" w:rsidRPr="004B3B6C" w:rsidRDefault="006976B5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92F9AC7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C134F8" w:rsidRPr="00C134F8" w14:paraId="482584FE" w14:textId="77777777" w:rsidTr="00196494">
        <w:tc>
          <w:tcPr>
            <w:tcW w:w="3893" w:type="dxa"/>
            <w:shd w:val="clear" w:color="auto" w:fill="D9D9D9"/>
          </w:tcPr>
          <w:p w14:paraId="6B54589A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9D9D9"/>
          </w:tcPr>
          <w:p w14:paraId="1DD80C99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14:paraId="04681EC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Schválený </w:t>
            </w:r>
          </w:p>
          <w:p w14:paraId="29717FE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14:paraId="02457374" w14:textId="61A37C5C" w:rsidR="00C134F8" w:rsidRPr="00C134F8" w:rsidRDefault="00A23401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</w:t>
            </w:r>
            <w:r w:rsidR="00C134F8"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ozpočet </w:t>
            </w:r>
          </w:p>
          <w:p w14:paraId="3D6AE023" w14:textId="77777777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C134F8" w:rsidRPr="00C134F8" w14:paraId="03FCB222" w14:textId="77777777" w:rsidTr="00196494">
        <w:tc>
          <w:tcPr>
            <w:tcW w:w="3893" w:type="dxa"/>
            <w:shd w:val="clear" w:color="auto" w:fill="C4BC96"/>
          </w:tcPr>
          <w:p w14:paraId="626BF2CA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14:paraId="624E2C83" w14:textId="4FB5BA73" w:rsidR="00C134F8" w:rsidRPr="00C134F8" w:rsidRDefault="00E612E7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  <w:r w:rsidR="00B141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90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B141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842" w:type="dxa"/>
            <w:shd w:val="clear" w:color="auto" w:fill="C4BC96"/>
          </w:tcPr>
          <w:p w14:paraId="6C0E8477" w14:textId="3933D843" w:rsidR="00C134F8" w:rsidRPr="00C134F8" w:rsidRDefault="00E71567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25</w:t>
            </w:r>
            <w:r w:rsidR="0007429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 </w:t>
            </w:r>
            <w:r w:rsidR="0007429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794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,3</w:t>
            </w:r>
            <w:r w:rsidR="0007429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</w:tr>
      <w:tr w:rsidR="00C134F8" w:rsidRPr="00C134F8" w14:paraId="56BAC78F" w14:textId="77777777" w:rsidTr="00196494">
        <w:tc>
          <w:tcPr>
            <w:tcW w:w="3893" w:type="dxa"/>
          </w:tcPr>
          <w:p w14:paraId="104A813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154C0408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204373B6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C134F8" w:rsidRPr="00C134F8" w14:paraId="19B6F01C" w14:textId="77777777" w:rsidTr="00196494">
        <w:tc>
          <w:tcPr>
            <w:tcW w:w="3893" w:type="dxa"/>
          </w:tcPr>
          <w:p w14:paraId="5686ACD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14:paraId="07A2740E" w14:textId="1D4046F1" w:rsidR="00C134F8" w:rsidRPr="00C134F8" w:rsidRDefault="00E612E7" w:rsidP="00D434A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</w:t>
            </w:r>
            <w:r w:rsidR="002806E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B141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1842" w:type="dxa"/>
          </w:tcPr>
          <w:p w14:paraId="7E4AE16C" w14:textId="64E53E88" w:rsidR="00C134F8" w:rsidRPr="00C134F8" w:rsidRDefault="009B537D" w:rsidP="0081723A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</w:t>
            </w:r>
            <w:r w:rsidR="00177BC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40</w:t>
            </w:r>
            <w:r w:rsidR="00177BC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2,86</w:t>
            </w:r>
          </w:p>
        </w:tc>
      </w:tr>
      <w:tr w:rsidR="00C134F8" w:rsidRPr="00C134F8" w14:paraId="42959F37" w14:textId="77777777" w:rsidTr="00196494">
        <w:tc>
          <w:tcPr>
            <w:tcW w:w="3893" w:type="dxa"/>
          </w:tcPr>
          <w:p w14:paraId="1A263006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14:paraId="460D2574" w14:textId="692ACC28" w:rsidR="00C134F8" w:rsidRPr="00C134F8" w:rsidRDefault="00C134F8" w:rsidP="00C134F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0162B3BA" w14:textId="110F0638" w:rsidR="00C134F8" w:rsidRPr="00C134F8" w:rsidRDefault="003F5AA2" w:rsidP="008172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</w:t>
            </w:r>
            <w:r w:rsidR="00177BC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177BC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00,00</w:t>
            </w:r>
          </w:p>
        </w:tc>
      </w:tr>
      <w:tr w:rsidR="00C134F8" w:rsidRPr="00C134F8" w14:paraId="466147C4" w14:textId="77777777" w:rsidTr="00196494">
        <w:tc>
          <w:tcPr>
            <w:tcW w:w="3893" w:type="dxa"/>
          </w:tcPr>
          <w:p w14:paraId="0109E71D" w14:textId="77777777" w:rsidR="00C134F8" w:rsidRPr="00C134F8" w:rsidRDefault="00C134F8" w:rsidP="00C134F8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14:paraId="73F3F236" w14:textId="180503CA" w:rsidR="00C134F8" w:rsidRPr="00C134F8" w:rsidRDefault="003F5AA2" w:rsidP="00C134F8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43 000</w:t>
            </w:r>
          </w:p>
        </w:tc>
        <w:tc>
          <w:tcPr>
            <w:tcW w:w="1842" w:type="dxa"/>
          </w:tcPr>
          <w:p w14:paraId="70A00809" w14:textId="14C32521" w:rsidR="00C134F8" w:rsidRPr="00C134F8" w:rsidRDefault="00177BC2" w:rsidP="00A01CD1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F366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F366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="00F3668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46</w:t>
            </w:r>
          </w:p>
        </w:tc>
      </w:tr>
      <w:tr w:rsidR="009D0AFC" w:rsidRPr="00C134F8" w14:paraId="7414DD33" w14:textId="77777777" w:rsidTr="00196494">
        <w:tc>
          <w:tcPr>
            <w:tcW w:w="3893" w:type="dxa"/>
            <w:shd w:val="clear" w:color="auto" w:fill="C4BC96"/>
          </w:tcPr>
          <w:p w14:paraId="72E73988" w14:textId="77777777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14:paraId="2B970CF2" w14:textId="0D331223" w:rsidR="009D0AFC" w:rsidRPr="00C134F8" w:rsidRDefault="00FC0B8F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190 126</w:t>
            </w:r>
          </w:p>
        </w:tc>
        <w:tc>
          <w:tcPr>
            <w:tcW w:w="1842" w:type="dxa"/>
            <w:shd w:val="clear" w:color="auto" w:fill="C4BC96"/>
          </w:tcPr>
          <w:p w14:paraId="5CD8612D" w14:textId="07C4A5B9" w:rsidR="009D0AFC" w:rsidRPr="00C134F8" w:rsidRDefault="00B51E60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251 794,32</w:t>
            </w:r>
          </w:p>
        </w:tc>
      </w:tr>
      <w:tr w:rsidR="009D0AFC" w:rsidRPr="00C134F8" w14:paraId="389D1942" w14:textId="77777777" w:rsidTr="00196494">
        <w:tc>
          <w:tcPr>
            <w:tcW w:w="3893" w:type="dxa"/>
          </w:tcPr>
          <w:p w14:paraId="5F76F645" w14:textId="77777777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14:paraId="71D2A1EF" w14:textId="1C599CAB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389B4B1B" w14:textId="77777777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9D0AFC" w:rsidRPr="00C134F8" w14:paraId="1AA10402" w14:textId="77777777" w:rsidTr="00196494">
        <w:tc>
          <w:tcPr>
            <w:tcW w:w="3893" w:type="dxa"/>
          </w:tcPr>
          <w:p w14:paraId="7DDED9A1" w14:textId="77777777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14:paraId="695001D4" w14:textId="0B65B90C" w:rsidR="009D0AFC" w:rsidRPr="002E3129" w:rsidRDefault="006A54DD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147 126</w:t>
            </w:r>
          </w:p>
        </w:tc>
        <w:tc>
          <w:tcPr>
            <w:tcW w:w="1842" w:type="dxa"/>
          </w:tcPr>
          <w:p w14:paraId="3D630419" w14:textId="27B99718" w:rsidR="009D0AFC" w:rsidRPr="00C134F8" w:rsidRDefault="006A54DD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200 048,32</w:t>
            </w:r>
          </w:p>
        </w:tc>
      </w:tr>
      <w:tr w:rsidR="009D0AFC" w:rsidRPr="00C134F8" w14:paraId="48BEB276" w14:textId="77777777" w:rsidTr="00196494">
        <w:tc>
          <w:tcPr>
            <w:tcW w:w="3893" w:type="dxa"/>
          </w:tcPr>
          <w:p w14:paraId="2E237ACC" w14:textId="77777777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14:paraId="222AB52F" w14:textId="26FE41AF" w:rsidR="009D0AFC" w:rsidRPr="00C134F8" w:rsidRDefault="00CC31ED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43 000</w:t>
            </w:r>
          </w:p>
        </w:tc>
        <w:tc>
          <w:tcPr>
            <w:tcW w:w="1842" w:type="dxa"/>
          </w:tcPr>
          <w:p w14:paraId="5B759414" w14:textId="669E3B0D" w:rsidR="009D0AFC" w:rsidRPr="00C134F8" w:rsidRDefault="006A54DD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</w:t>
            </w:r>
            <w:r w:rsidR="00B51E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746</w:t>
            </w:r>
            <w:r w:rsidR="00B51E6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,00</w:t>
            </w:r>
          </w:p>
        </w:tc>
      </w:tr>
      <w:tr w:rsidR="009D0AFC" w:rsidRPr="00C134F8" w14:paraId="4F1832E7" w14:textId="77777777" w:rsidTr="00196494">
        <w:tc>
          <w:tcPr>
            <w:tcW w:w="3893" w:type="dxa"/>
          </w:tcPr>
          <w:p w14:paraId="56D1219F" w14:textId="77777777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14:paraId="3003B8EA" w14:textId="23854E15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14:paraId="19D9AEEB" w14:textId="7272A4C4" w:rsidR="009D0AFC" w:rsidRPr="00C134F8" w:rsidRDefault="009D0AFC" w:rsidP="009D0AFC">
            <w:pPr>
              <w:tabs>
                <w:tab w:val="right" w:pos="84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358F3584" w14:textId="77777777" w:rsidR="00C134F8" w:rsidRPr="00C134F8" w:rsidRDefault="00C134F8" w:rsidP="00C134F8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93EDC5E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B98EBF3" w14:textId="6A72C524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2. Rozbor plnenia príjmov za rok </w:t>
      </w:r>
      <w:r w:rsidR="00D10DB6">
        <w:rPr>
          <w:rFonts w:ascii="Times New Roman" w:hAnsi="Times New Roman"/>
          <w:b/>
          <w:i/>
          <w:iCs/>
          <w:sz w:val="28"/>
          <w:szCs w:val="28"/>
          <w:lang w:eastAsia="ar-SA"/>
        </w:rPr>
        <w:t>2022</w:t>
      </w:r>
      <w:r w:rsidRPr="004B3B6C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v € </w:t>
      </w:r>
    </w:p>
    <w:p w14:paraId="1FA5BF34" w14:textId="77777777" w:rsidR="006976B5" w:rsidRPr="004B3B6C" w:rsidRDefault="006976B5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4A08F0A" w14:textId="77777777" w:rsidR="00A90FAA" w:rsidRPr="004B3B6C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7B79154C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0729212" w14:textId="465A5CE8" w:rsidR="008F0571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3E9C2A3B" w14:textId="7269A6D5" w:rsidR="00A90FAA" w:rsidRPr="004B3B6C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080CEABC" w14:textId="503A4485" w:rsidR="00A90FAA" w:rsidRPr="004B3B6C" w:rsidRDefault="00A90FAA" w:rsidP="000A3C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7295E4D8" w14:textId="77777777" w:rsidR="00A90FAA" w:rsidRPr="004B3B6C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B3B6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4875B270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F32F4ED" w14:textId="08CEEDE5" w:rsidR="00A90FAA" w:rsidRPr="004B3B6C" w:rsidRDefault="00741F54" w:rsidP="004C25F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24607A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24607A">
              <w:rPr>
                <w:rFonts w:ascii="Times New Roman" w:hAnsi="Times New Roman"/>
                <w:sz w:val="24"/>
                <w:szCs w:val="24"/>
                <w:lang w:eastAsia="ar-SA"/>
              </w:rPr>
              <w:t>794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,3</w:t>
            </w:r>
            <w:r w:rsidR="0024607A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10EB0CBB" w14:textId="38B8125B" w:rsidR="00A90FAA" w:rsidRPr="004B3B6C" w:rsidRDefault="00741F54" w:rsidP="00957F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6234A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D6234A">
              <w:rPr>
                <w:rFonts w:ascii="Times New Roman" w:hAnsi="Times New Roman"/>
                <w:sz w:val="24"/>
                <w:szCs w:val="24"/>
                <w:lang w:eastAsia="ar-SA"/>
              </w:rPr>
              <w:t>902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6234A">
              <w:rPr>
                <w:rFonts w:ascii="Times New Roman" w:hAnsi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1350" w14:textId="3D7EBB88" w:rsidR="00A90FAA" w:rsidRPr="004B3B6C" w:rsidRDefault="00D6234A" w:rsidP="00932A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99,25</w:t>
            </w:r>
          </w:p>
        </w:tc>
      </w:tr>
    </w:tbl>
    <w:p w14:paraId="664B4C60" w14:textId="3DC33618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D52BFDE" w14:textId="65BA7221" w:rsidR="000D6FB4" w:rsidRPr="00B8501F" w:rsidRDefault="000D6FB4" w:rsidP="000D6F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>1</w:t>
      </w: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) Bežné príjmy : </w:t>
      </w:r>
    </w:p>
    <w:p w14:paraId="7A9778F1" w14:textId="77777777" w:rsidR="000D6FB4" w:rsidRPr="00B8501F" w:rsidRDefault="000D6FB4" w:rsidP="000D6FB4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0D6FB4" w:rsidRPr="00286E07" w14:paraId="2122D665" w14:textId="77777777" w:rsidTr="00455F84">
        <w:trPr>
          <w:cantSplit/>
          <w:trHeight w:val="41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007B8D4" w14:textId="77777777" w:rsidR="000D6FB4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634A597B" w14:textId="103D4C1D" w:rsidR="000D6FB4" w:rsidRPr="00B8501F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657B3ED" w14:textId="2E6B5F71" w:rsidR="000D6FB4" w:rsidRPr="00B8501F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5D9E68AE" w14:textId="77777777" w:rsidR="000D6FB4" w:rsidRPr="00B8501F" w:rsidRDefault="000D6FB4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0D6FB4" w:rsidRPr="00286E07" w14:paraId="0A38B898" w14:textId="77777777" w:rsidTr="00455F84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087ABD8" w14:textId="7BA93D27" w:rsidR="000D6FB4" w:rsidRPr="00B8501F" w:rsidRDefault="00051957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193</w:t>
            </w:r>
            <w:r w:rsidR="002A2882">
              <w:rPr>
                <w:rFonts w:ascii="Times New Roman" w:hAnsi="Times New Roman"/>
                <w:sz w:val="24"/>
                <w:szCs w:val="24"/>
                <w:lang w:eastAsia="ar-SA"/>
              </w:rPr>
              <w:t> 402,86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FD85E6C" w14:textId="1879D45B" w:rsidR="000D6FB4" w:rsidRPr="00B8501F" w:rsidRDefault="002A2882" w:rsidP="0057235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191 510,98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B5716" w14:textId="77A33C9B" w:rsidR="000D6FB4" w:rsidRPr="00B8501F" w:rsidRDefault="002A2882" w:rsidP="00455F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99,02</w:t>
            </w:r>
          </w:p>
        </w:tc>
      </w:tr>
    </w:tbl>
    <w:p w14:paraId="04FEF97C" w14:textId="77777777" w:rsidR="00FD78B0" w:rsidRPr="004B3B6C" w:rsidRDefault="00FD78B0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1BDE8F9" w14:textId="51CB1A9E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>1</w:t>
      </w:r>
      <w:r w:rsidR="00B72BC2">
        <w:rPr>
          <w:rFonts w:ascii="Times New Roman" w:hAnsi="Times New Roman"/>
          <w:b/>
          <w:sz w:val="24"/>
          <w:szCs w:val="24"/>
          <w:lang w:eastAsia="ar-SA"/>
        </w:rPr>
        <w:t>.1</w:t>
      </w: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) Bežné príjmy - daňové príjmy : </w:t>
      </w:r>
    </w:p>
    <w:p w14:paraId="1D9F7A17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AA10153" w14:textId="77777777" w:rsidTr="00A56DA1">
        <w:trPr>
          <w:cantSplit/>
          <w:trHeight w:val="415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39A2025" w14:textId="77777777" w:rsidR="008F0571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0A1B91E9" w14:textId="78B1208A" w:rsidR="00A90FAA" w:rsidRPr="00B8501F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5EB94B0B" w14:textId="5EE19F4B" w:rsidR="00A90FAA" w:rsidRPr="00B8501F" w:rsidRDefault="00A90FAA" w:rsidP="00B850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580D611" w14:textId="77777777" w:rsidR="00A90FAA" w:rsidRPr="00B8501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85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8FACE1F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4DBC9B01" w14:textId="278C65C8" w:rsidR="00A90FAA" w:rsidRPr="00B8501F" w:rsidRDefault="00AB2FFE" w:rsidP="00957FC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8143E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EC30F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8143E">
              <w:rPr>
                <w:rFonts w:ascii="Times New Roman" w:hAnsi="Times New Roman"/>
                <w:sz w:val="24"/>
                <w:szCs w:val="24"/>
                <w:lang w:eastAsia="ar-SA"/>
              </w:rPr>
              <w:t>525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09C2"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9344A3" w14:textId="15EC3F6F" w:rsidR="00A90FAA" w:rsidRPr="00B8501F" w:rsidRDefault="00EC30FF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2E4B5B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D854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797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85408">
              <w:rPr>
                <w:rFonts w:ascii="Times New Roman" w:hAnsi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01CC" w14:textId="18CE8C47" w:rsidR="00A90FAA" w:rsidRPr="00B8501F" w:rsidRDefault="00B6643A" w:rsidP="00B6643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  <w:r w:rsidR="00086BE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3529BD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</w:tbl>
    <w:p w14:paraId="08C23B08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1E5F4520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 xml:space="preserve">a) Výnos dane z príjmov poukázaný územnej samospráve </w:t>
      </w:r>
    </w:p>
    <w:p w14:paraId="47EB9E56" w14:textId="12F9BFE2" w:rsidR="00A90FAA" w:rsidRPr="004B3B6C" w:rsidRDefault="00A90FAA" w:rsidP="006C2F39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 predpokladanej finančnej čiastky vo výške  </w:t>
      </w:r>
      <w:r w:rsidR="008D6CA3">
        <w:rPr>
          <w:rFonts w:ascii="Times New Roman" w:hAnsi="Times New Roman"/>
          <w:sz w:val="24"/>
          <w:szCs w:val="24"/>
          <w:lang w:eastAsia="ar-SA"/>
        </w:rPr>
        <w:t>7</w:t>
      </w:r>
      <w:r w:rsidR="00792C61">
        <w:rPr>
          <w:rFonts w:ascii="Times New Roman" w:hAnsi="Times New Roman"/>
          <w:sz w:val="24"/>
          <w:szCs w:val="24"/>
          <w:lang w:eastAsia="ar-SA"/>
        </w:rPr>
        <w:t>9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792C61">
        <w:rPr>
          <w:rFonts w:ascii="Times New Roman" w:hAnsi="Times New Roman"/>
          <w:sz w:val="24"/>
          <w:szCs w:val="24"/>
          <w:lang w:eastAsia="ar-SA"/>
        </w:rPr>
        <w:t>960</w:t>
      </w:r>
      <w:r w:rsidR="00B10F6E">
        <w:rPr>
          <w:rFonts w:ascii="Times New Roman" w:hAnsi="Times New Roman"/>
          <w:sz w:val="24"/>
          <w:szCs w:val="24"/>
          <w:lang w:eastAsia="ar-SA"/>
        </w:rPr>
        <w:t>,</w:t>
      </w:r>
      <w:r w:rsidR="00A06173">
        <w:rPr>
          <w:rFonts w:ascii="Times New Roman" w:hAnsi="Times New Roman"/>
          <w:sz w:val="24"/>
          <w:szCs w:val="24"/>
          <w:lang w:eastAsia="ar-SA"/>
        </w:rPr>
        <w:t>14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z výnosu dane z príjmov boli k 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poukázané prostriedky zo ŠR vo výške</w:t>
      </w:r>
      <w:r w:rsidR="00871A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0F6E">
        <w:rPr>
          <w:rFonts w:ascii="Times New Roman" w:hAnsi="Times New Roman"/>
          <w:sz w:val="24"/>
          <w:szCs w:val="24"/>
          <w:lang w:eastAsia="ar-SA"/>
        </w:rPr>
        <w:t>7</w:t>
      </w:r>
      <w:r w:rsidR="00A06173">
        <w:rPr>
          <w:rFonts w:ascii="Times New Roman" w:hAnsi="Times New Roman"/>
          <w:sz w:val="24"/>
          <w:szCs w:val="24"/>
          <w:lang w:eastAsia="ar-SA"/>
        </w:rPr>
        <w:t>9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A06173">
        <w:rPr>
          <w:rFonts w:ascii="Times New Roman" w:hAnsi="Times New Roman"/>
          <w:sz w:val="24"/>
          <w:szCs w:val="24"/>
          <w:lang w:eastAsia="ar-SA"/>
        </w:rPr>
        <w:t>960,14</w:t>
      </w:r>
      <w:r w:rsidR="00292D49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čo predstavuje plnenie na </w:t>
      </w:r>
      <w:r w:rsidR="00B10F6E">
        <w:rPr>
          <w:rFonts w:ascii="Times New Roman" w:hAnsi="Times New Roman"/>
          <w:sz w:val="24"/>
          <w:szCs w:val="24"/>
          <w:lang w:eastAsia="ar-SA"/>
        </w:rPr>
        <w:t>100</w:t>
      </w:r>
      <w:r w:rsidR="00D34E4B">
        <w:rPr>
          <w:rFonts w:ascii="Times New Roman" w:hAnsi="Times New Roman"/>
          <w:sz w:val="24"/>
          <w:szCs w:val="24"/>
          <w:lang w:eastAsia="ar-SA"/>
        </w:rPr>
        <w:t>,</w:t>
      </w:r>
      <w:r w:rsidR="00B10F6E">
        <w:rPr>
          <w:rFonts w:ascii="Times New Roman" w:hAnsi="Times New Roman"/>
          <w:sz w:val="24"/>
          <w:szCs w:val="24"/>
          <w:lang w:eastAsia="ar-SA"/>
        </w:rPr>
        <w:t>0</w:t>
      </w:r>
      <w:r w:rsidR="00D34E4B">
        <w:rPr>
          <w:rFonts w:ascii="Times New Roman" w:hAnsi="Times New Roman"/>
          <w:sz w:val="24"/>
          <w:szCs w:val="24"/>
          <w:lang w:eastAsia="ar-SA"/>
        </w:rPr>
        <w:t>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%. </w:t>
      </w:r>
    </w:p>
    <w:p w14:paraId="35262E8C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B3B6C">
        <w:rPr>
          <w:rFonts w:ascii="Times New Roman" w:hAnsi="Times New Roman"/>
          <w:b/>
          <w:sz w:val="24"/>
          <w:szCs w:val="24"/>
          <w:lang w:eastAsia="ar-SA"/>
        </w:rPr>
        <w:t>b) Daň z nehnuteľností</w:t>
      </w:r>
    </w:p>
    <w:p w14:paraId="14D47A84" w14:textId="23A3DB6A" w:rsidR="00A56DA1" w:rsidRDefault="00A90FAA" w:rsidP="0028437E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bookmarkStart w:id="1" w:name="_Hlk481079922"/>
      <w:r w:rsidR="00A06173">
        <w:rPr>
          <w:rFonts w:ascii="Times New Roman" w:hAnsi="Times New Roman"/>
          <w:sz w:val="24"/>
          <w:szCs w:val="24"/>
          <w:lang w:eastAsia="ar-SA"/>
        </w:rPr>
        <w:t>31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A06173">
        <w:rPr>
          <w:rFonts w:ascii="Times New Roman" w:hAnsi="Times New Roman"/>
          <w:sz w:val="24"/>
          <w:szCs w:val="24"/>
          <w:lang w:eastAsia="ar-SA"/>
        </w:rPr>
        <w:t>650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bookmarkEnd w:id="1"/>
      <w:r w:rsidR="00C836A6">
        <w:rPr>
          <w:rFonts w:ascii="Times New Roman" w:hAnsi="Times New Roman"/>
          <w:sz w:val="24"/>
          <w:szCs w:val="24"/>
          <w:lang w:eastAsia="ar-SA"/>
        </w:rPr>
        <w:t>9</w:t>
      </w:r>
      <w:r w:rsidR="00FC4C65">
        <w:rPr>
          <w:rFonts w:ascii="Times New Roman" w:hAnsi="Times New Roman"/>
          <w:sz w:val="24"/>
          <w:szCs w:val="24"/>
          <w:lang w:eastAsia="ar-SA"/>
        </w:rPr>
        <w:t>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bol skutočný príjem k 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FC4C65">
        <w:rPr>
          <w:rFonts w:ascii="Times New Roman" w:hAnsi="Times New Roman"/>
          <w:sz w:val="24"/>
          <w:szCs w:val="24"/>
          <w:lang w:eastAsia="ar-SA"/>
        </w:rPr>
        <w:t>31</w:t>
      </w:r>
      <w:r w:rsidR="00372346">
        <w:rPr>
          <w:rFonts w:ascii="Times New Roman" w:hAnsi="Times New Roman"/>
          <w:sz w:val="24"/>
          <w:szCs w:val="24"/>
          <w:lang w:eastAsia="ar-SA"/>
        </w:rPr>
        <w:t>.</w:t>
      </w:r>
      <w:r w:rsidR="00FC4C65">
        <w:rPr>
          <w:rFonts w:ascii="Times New Roman" w:hAnsi="Times New Roman"/>
          <w:sz w:val="24"/>
          <w:szCs w:val="24"/>
          <w:lang w:eastAsia="ar-SA"/>
        </w:rPr>
        <w:t>650</w:t>
      </w:r>
      <w:r w:rsidR="00372346">
        <w:rPr>
          <w:rFonts w:ascii="Times New Roman" w:hAnsi="Times New Roman"/>
          <w:sz w:val="24"/>
          <w:szCs w:val="24"/>
          <w:lang w:eastAsia="ar-SA"/>
        </w:rPr>
        <w:t>,</w:t>
      </w:r>
      <w:r w:rsidR="00FC4C65">
        <w:rPr>
          <w:rFonts w:ascii="Times New Roman" w:hAnsi="Times New Roman"/>
          <w:sz w:val="24"/>
          <w:szCs w:val="24"/>
          <w:lang w:eastAsia="ar-SA"/>
        </w:rPr>
        <w:t>92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€, čo je </w:t>
      </w:r>
      <w:r w:rsidR="00FC4C65">
        <w:rPr>
          <w:rFonts w:ascii="Times New Roman" w:hAnsi="Times New Roman"/>
          <w:sz w:val="24"/>
          <w:szCs w:val="24"/>
          <w:lang w:eastAsia="ar-SA"/>
        </w:rPr>
        <w:t>100</w:t>
      </w:r>
      <w:r w:rsidR="00A56DA1">
        <w:rPr>
          <w:rFonts w:ascii="Times New Roman" w:hAnsi="Times New Roman"/>
          <w:sz w:val="24"/>
          <w:szCs w:val="24"/>
          <w:lang w:eastAsia="ar-SA"/>
        </w:rPr>
        <w:t>,</w:t>
      </w:r>
      <w:r w:rsidR="00FC4C65">
        <w:rPr>
          <w:rFonts w:ascii="Times New Roman" w:hAnsi="Times New Roman"/>
          <w:sz w:val="24"/>
          <w:szCs w:val="24"/>
          <w:lang w:eastAsia="ar-SA"/>
        </w:rPr>
        <w:t>0</w:t>
      </w:r>
      <w:r w:rsidR="005B6E47">
        <w:rPr>
          <w:rFonts w:ascii="Times New Roman" w:hAnsi="Times New Roman"/>
          <w:sz w:val="24"/>
          <w:szCs w:val="24"/>
          <w:lang w:eastAsia="ar-SA"/>
        </w:rPr>
        <w:t>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 plnenie. Príjmy dane z pozemkov boli vo výške </w:t>
      </w:r>
      <w:r w:rsidR="00D259B6">
        <w:rPr>
          <w:rFonts w:ascii="Times New Roman" w:hAnsi="Times New Roman"/>
          <w:sz w:val="24"/>
          <w:szCs w:val="24"/>
          <w:lang w:eastAsia="ar-SA"/>
        </w:rPr>
        <w:t>28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D259B6">
        <w:rPr>
          <w:rFonts w:ascii="Times New Roman" w:hAnsi="Times New Roman"/>
          <w:sz w:val="24"/>
          <w:szCs w:val="24"/>
          <w:lang w:eastAsia="ar-SA"/>
        </w:rPr>
        <w:t>3</w:t>
      </w:r>
      <w:r w:rsidR="008E7CD9">
        <w:rPr>
          <w:rFonts w:ascii="Times New Roman" w:hAnsi="Times New Roman"/>
          <w:sz w:val="24"/>
          <w:szCs w:val="24"/>
          <w:lang w:eastAsia="ar-SA"/>
        </w:rPr>
        <w:t>2</w:t>
      </w:r>
      <w:r w:rsidR="00D259B6">
        <w:rPr>
          <w:rFonts w:ascii="Times New Roman" w:hAnsi="Times New Roman"/>
          <w:sz w:val="24"/>
          <w:szCs w:val="24"/>
          <w:lang w:eastAsia="ar-SA"/>
        </w:rPr>
        <w:t>4</w:t>
      </w:r>
      <w:r w:rsidR="00A56DA1">
        <w:rPr>
          <w:rFonts w:ascii="Times New Roman" w:hAnsi="Times New Roman"/>
          <w:sz w:val="24"/>
          <w:szCs w:val="24"/>
          <w:lang w:eastAsia="ar-SA"/>
        </w:rPr>
        <w:t>,</w:t>
      </w:r>
      <w:r w:rsidR="00D259B6">
        <w:rPr>
          <w:rFonts w:ascii="Times New Roman" w:hAnsi="Times New Roman"/>
          <w:sz w:val="24"/>
          <w:szCs w:val="24"/>
          <w:lang w:eastAsia="ar-SA"/>
        </w:rPr>
        <w:t>76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€, dane zo stavieb boli vo výške </w:t>
      </w:r>
      <w:r w:rsidR="00E012D3">
        <w:rPr>
          <w:rFonts w:ascii="Times New Roman" w:hAnsi="Times New Roman"/>
          <w:sz w:val="24"/>
          <w:szCs w:val="24"/>
          <w:lang w:eastAsia="ar-SA"/>
        </w:rPr>
        <w:t>3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="00E012D3">
        <w:rPr>
          <w:rFonts w:ascii="Times New Roman" w:hAnsi="Times New Roman"/>
          <w:sz w:val="24"/>
          <w:szCs w:val="24"/>
          <w:lang w:eastAsia="ar-SA"/>
        </w:rPr>
        <w:t>326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E012D3">
        <w:rPr>
          <w:rFonts w:ascii="Times New Roman" w:hAnsi="Times New Roman"/>
          <w:sz w:val="24"/>
          <w:szCs w:val="24"/>
          <w:lang w:eastAsia="ar-SA"/>
        </w:rPr>
        <w:t>16</w:t>
      </w:r>
      <w:r w:rsidR="00770EFB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="00292D49">
        <w:rPr>
          <w:rFonts w:ascii="Times New Roman" w:hAnsi="Times New Roman"/>
          <w:sz w:val="24"/>
          <w:szCs w:val="24"/>
          <w:lang w:eastAsia="ar-SA"/>
        </w:rPr>
        <w:t>.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66CE2A2" w14:textId="77777777" w:rsidR="00A90FAA" w:rsidRPr="004B3B6C" w:rsidRDefault="00A56DA1" w:rsidP="00A56DA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c) 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Daň za psa                                                                                                                             </w:t>
      </w:r>
    </w:p>
    <w:p w14:paraId="0A3F420A" w14:textId="1DA33ED2" w:rsidR="00A90FAA" w:rsidRPr="004B3B6C" w:rsidRDefault="00A90FAA" w:rsidP="004B3B6C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D74737">
        <w:rPr>
          <w:rFonts w:ascii="Times New Roman" w:hAnsi="Times New Roman"/>
          <w:sz w:val="24"/>
          <w:szCs w:val="24"/>
          <w:lang w:eastAsia="ar-SA"/>
        </w:rPr>
        <w:t>4</w:t>
      </w:r>
      <w:r w:rsidR="00167767">
        <w:rPr>
          <w:rFonts w:ascii="Times New Roman" w:hAnsi="Times New Roman"/>
          <w:sz w:val="24"/>
          <w:szCs w:val="24"/>
          <w:lang w:eastAsia="ar-SA"/>
        </w:rPr>
        <w:t>00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bol skutočný príjem k 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D74737">
        <w:rPr>
          <w:rFonts w:ascii="Times New Roman" w:hAnsi="Times New Roman"/>
          <w:sz w:val="24"/>
          <w:szCs w:val="24"/>
          <w:lang w:eastAsia="ar-SA"/>
        </w:rPr>
        <w:t>4</w:t>
      </w:r>
      <w:r w:rsidR="00260880">
        <w:rPr>
          <w:rFonts w:ascii="Times New Roman" w:hAnsi="Times New Roman"/>
          <w:sz w:val="24"/>
          <w:szCs w:val="24"/>
          <w:lang w:eastAsia="ar-SA"/>
        </w:rPr>
        <w:t>24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="00292D49"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</w:p>
    <w:p w14:paraId="7E2A67D4" w14:textId="1366C91D" w:rsidR="0077110F" w:rsidRDefault="006744D2" w:rsidP="002C4286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="00260880">
        <w:rPr>
          <w:rFonts w:ascii="Times New Roman" w:hAnsi="Times New Roman"/>
          <w:sz w:val="24"/>
          <w:szCs w:val="24"/>
          <w:lang w:eastAsia="ar-SA"/>
        </w:rPr>
        <w:t>06</w:t>
      </w:r>
      <w:r w:rsidR="00A56DA1">
        <w:rPr>
          <w:rFonts w:ascii="Times New Roman" w:hAnsi="Times New Roman"/>
          <w:sz w:val="24"/>
          <w:szCs w:val="24"/>
          <w:lang w:eastAsia="ar-SA"/>
        </w:rPr>
        <w:t>,00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166E1E8C" w14:textId="1F5711C1" w:rsidR="008A78BE" w:rsidRPr="008A78BE" w:rsidRDefault="0077110F" w:rsidP="007711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d) D</w:t>
      </w:r>
      <w:r w:rsidR="008A78BE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aň za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ubytovanie</w:t>
      </w:r>
      <w:r w:rsidR="008A78BE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</w:p>
    <w:p w14:paraId="1996A665" w14:textId="116F98BE" w:rsidR="008A78BE" w:rsidRPr="004B3B6C" w:rsidRDefault="008A78BE" w:rsidP="008A78BE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2C4286">
        <w:rPr>
          <w:rFonts w:ascii="Times New Roman" w:hAnsi="Times New Roman"/>
          <w:sz w:val="24"/>
          <w:szCs w:val="24"/>
          <w:lang w:eastAsia="ar-SA"/>
        </w:rPr>
        <w:t>5</w:t>
      </w:r>
      <w:r w:rsidR="00260880">
        <w:rPr>
          <w:rFonts w:ascii="Times New Roman" w:hAnsi="Times New Roman"/>
          <w:sz w:val="24"/>
          <w:szCs w:val="24"/>
          <w:lang w:eastAsia="ar-SA"/>
        </w:rPr>
        <w:t>9</w:t>
      </w:r>
      <w:r w:rsidR="002C4286">
        <w:rPr>
          <w:rFonts w:ascii="Times New Roman" w:hAnsi="Times New Roman"/>
          <w:sz w:val="24"/>
          <w:szCs w:val="24"/>
          <w:lang w:eastAsia="ar-SA"/>
        </w:rPr>
        <w:t>,</w:t>
      </w:r>
      <w:r w:rsidR="00260880">
        <w:rPr>
          <w:rFonts w:ascii="Times New Roman" w:hAnsi="Times New Roman"/>
          <w:sz w:val="24"/>
          <w:szCs w:val="24"/>
          <w:lang w:eastAsia="ar-SA"/>
        </w:rPr>
        <w:t>76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€ bol skutočný príjem k 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862B9E">
        <w:rPr>
          <w:rFonts w:ascii="Times New Roman" w:hAnsi="Times New Roman"/>
          <w:sz w:val="24"/>
          <w:szCs w:val="24"/>
          <w:lang w:eastAsia="ar-SA"/>
        </w:rPr>
        <w:t>5</w:t>
      </w:r>
      <w:r w:rsidR="00260880">
        <w:rPr>
          <w:rFonts w:ascii="Times New Roman" w:hAnsi="Times New Roman"/>
          <w:sz w:val="24"/>
          <w:szCs w:val="24"/>
          <w:lang w:eastAsia="ar-SA"/>
        </w:rPr>
        <w:t>9</w:t>
      </w:r>
      <w:r w:rsidR="00862B9E">
        <w:rPr>
          <w:rFonts w:ascii="Times New Roman" w:hAnsi="Times New Roman"/>
          <w:sz w:val="24"/>
          <w:szCs w:val="24"/>
          <w:lang w:eastAsia="ar-SA"/>
        </w:rPr>
        <w:t>,</w:t>
      </w:r>
      <w:r w:rsidR="00260880">
        <w:rPr>
          <w:rFonts w:ascii="Times New Roman" w:hAnsi="Times New Roman"/>
          <w:sz w:val="24"/>
          <w:szCs w:val="24"/>
          <w:lang w:eastAsia="ar-SA"/>
        </w:rPr>
        <w:t>76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</w:p>
    <w:p w14:paraId="64F45A62" w14:textId="42EB8132" w:rsidR="008A78BE" w:rsidRDefault="008A78BE" w:rsidP="00862B9E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</w:t>
      </w:r>
      <w:r w:rsidR="00862B9E">
        <w:rPr>
          <w:rFonts w:ascii="Times New Roman" w:hAnsi="Times New Roman"/>
          <w:sz w:val="24"/>
          <w:szCs w:val="24"/>
          <w:lang w:eastAsia="ar-SA"/>
        </w:rPr>
        <w:t>00</w:t>
      </w:r>
      <w:r>
        <w:rPr>
          <w:rFonts w:ascii="Times New Roman" w:hAnsi="Times New Roman"/>
          <w:sz w:val="24"/>
          <w:szCs w:val="24"/>
          <w:lang w:eastAsia="ar-SA"/>
        </w:rPr>
        <w:t>,00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05D1D823" w14:textId="0D0143E9" w:rsidR="00A90FAA" w:rsidRPr="004B3B6C" w:rsidRDefault="002C4286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e</w:t>
      </w:r>
      <w:r w:rsidR="00A518B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>Poplatok za komunálny odpad a drobný stavebný odpad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E5D5CED" w14:textId="44F2D40F" w:rsidR="00A90FAA" w:rsidRPr="004B3B6C" w:rsidRDefault="00A90FAA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bookmarkStart w:id="2" w:name="_Hlk481080050"/>
      <w:r w:rsidR="00D32A55">
        <w:rPr>
          <w:rFonts w:ascii="Times New Roman" w:hAnsi="Times New Roman"/>
          <w:sz w:val="24"/>
          <w:szCs w:val="24"/>
          <w:lang w:eastAsia="ar-SA"/>
        </w:rPr>
        <w:t>4</w:t>
      </w:r>
      <w:r w:rsidR="006F31DC">
        <w:rPr>
          <w:rFonts w:ascii="Times New Roman" w:hAnsi="Times New Roman"/>
          <w:sz w:val="24"/>
          <w:szCs w:val="24"/>
          <w:lang w:eastAsia="ar-SA"/>
        </w:rPr>
        <w:t>.</w:t>
      </w:r>
      <w:r w:rsidR="00D32A55">
        <w:rPr>
          <w:rFonts w:ascii="Times New Roman" w:hAnsi="Times New Roman"/>
          <w:sz w:val="24"/>
          <w:szCs w:val="24"/>
          <w:lang w:eastAsia="ar-SA"/>
        </w:rPr>
        <w:t>923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="00D32A55">
        <w:rPr>
          <w:rFonts w:ascii="Times New Roman" w:hAnsi="Times New Roman"/>
          <w:sz w:val="24"/>
          <w:szCs w:val="24"/>
          <w:lang w:eastAsia="ar-SA"/>
        </w:rPr>
        <w:t>92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2"/>
      <w:r w:rsidRPr="004B3B6C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D32A55">
        <w:rPr>
          <w:rFonts w:ascii="Times New Roman" w:hAnsi="Times New Roman"/>
          <w:sz w:val="24"/>
          <w:szCs w:val="24"/>
          <w:lang w:eastAsia="ar-SA"/>
        </w:rPr>
        <w:t>3</w:t>
      </w:r>
      <w:r w:rsidR="002C21EA">
        <w:rPr>
          <w:rFonts w:ascii="Times New Roman" w:hAnsi="Times New Roman"/>
          <w:sz w:val="24"/>
          <w:szCs w:val="24"/>
          <w:lang w:eastAsia="ar-SA"/>
        </w:rPr>
        <w:t>.</w:t>
      </w:r>
      <w:r w:rsidR="00D32A55">
        <w:rPr>
          <w:rFonts w:ascii="Times New Roman" w:hAnsi="Times New Roman"/>
          <w:sz w:val="24"/>
          <w:szCs w:val="24"/>
          <w:lang w:eastAsia="ar-SA"/>
        </w:rPr>
        <w:t>171</w:t>
      </w:r>
      <w:r w:rsidR="004417F1">
        <w:rPr>
          <w:rFonts w:ascii="Times New Roman" w:hAnsi="Times New Roman"/>
          <w:sz w:val="24"/>
          <w:szCs w:val="24"/>
          <w:lang w:eastAsia="ar-SA"/>
        </w:rPr>
        <w:t>,</w:t>
      </w:r>
      <w:r w:rsidR="00D81E04">
        <w:rPr>
          <w:rFonts w:ascii="Times New Roman" w:hAnsi="Times New Roman"/>
          <w:sz w:val="24"/>
          <w:szCs w:val="24"/>
          <w:lang w:eastAsia="ar-SA"/>
        </w:rPr>
        <w:t>54</w:t>
      </w:r>
      <w:r w:rsidR="002C21E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€,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  <w:r w:rsidR="00625B42">
        <w:rPr>
          <w:rFonts w:ascii="Times New Roman" w:hAnsi="Times New Roman"/>
          <w:sz w:val="24"/>
          <w:szCs w:val="24"/>
          <w:lang w:eastAsia="ar-SA"/>
        </w:rPr>
        <w:t>64</w:t>
      </w:r>
      <w:r w:rsidR="00A56DA1">
        <w:rPr>
          <w:rFonts w:ascii="Times New Roman" w:hAnsi="Times New Roman"/>
          <w:sz w:val="24"/>
          <w:szCs w:val="24"/>
          <w:lang w:eastAsia="ar-SA"/>
        </w:rPr>
        <w:t>,</w:t>
      </w:r>
      <w:r w:rsidR="00625B42">
        <w:rPr>
          <w:rFonts w:ascii="Times New Roman" w:hAnsi="Times New Roman"/>
          <w:sz w:val="24"/>
          <w:szCs w:val="24"/>
          <w:lang w:eastAsia="ar-SA"/>
        </w:rPr>
        <w:t>41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3EC2E25D" w14:textId="11E55961" w:rsidR="00A90FAA" w:rsidRPr="004B3B6C" w:rsidRDefault="00797EBC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f</w:t>
      </w:r>
      <w:r w:rsidR="00A90FAA" w:rsidRPr="004B3B6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Daň za </w:t>
      </w:r>
      <w:r w:rsidR="00A56DA1">
        <w:rPr>
          <w:rFonts w:ascii="Times New Roman" w:hAnsi="Times New Roman"/>
          <w:b/>
          <w:bCs/>
          <w:sz w:val="24"/>
          <w:szCs w:val="24"/>
          <w:lang w:eastAsia="ar-SA"/>
        </w:rPr>
        <w:t>dobývací priestor</w:t>
      </w:r>
      <w:r w:rsidR="00A90FAA"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572E3B3" w14:textId="618856FE" w:rsidR="00A90FAA" w:rsidRPr="004B3B6C" w:rsidRDefault="00A90FAA" w:rsidP="004B3B6C">
      <w:pPr>
        <w:tabs>
          <w:tab w:val="left" w:pos="360"/>
        </w:tabs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A56DA1">
        <w:rPr>
          <w:rFonts w:ascii="Times New Roman" w:hAnsi="Times New Roman"/>
          <w:sz w:val="24"/>
          <w:szCs w:val="24"/>
          <w:lang w:eastAsia="ar-SA"/>
        </w:rPr>
        <w:t>531,</w:t>
      </w:r>
      <w:r w:rsidR="00F5024B">
        <w:rPr>
          <w:rFonts w:ascii="Times New Roman" w:hAnsi="Times New Roman"/>
          <w:sz w:val="24"/>
          <w:szCs w:val="24"/>
          <w:lang w:eastAsia="ar-SA"/>
        </w:rPr>
        <w:t>0</w:t>
      </w:r>
      <w:r w:rsidR="00A56DA1">
        <w:rPr>
          <w:rFonts w:ascii="Times New Roman" w:hAnsi="Times New Roman"/>
          <w:sz w:val="24"/>
          <w:szCs w:val="24"/>
          <w:lang w:eastAsia="ar-SA"/>
        </w:rPr>
        <w:t>0</w:t>
      </w:r>
      <w:r w:rsidR="00292D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A56DA1">
        <w:rPr>
          <w:rFonts w:ascii="Times New Roman" w:hAnsi="Times New Roman"/>
          <w:sz w:val="24"/>
          <w:szCs w:val="24"/>
          <w:lang w:eastAsia="ar-SA"/>
        </w:rPr>
        <w:t xml:space="preserve">531,10 </w:t>
      </w:r>
      <w:r w:rsidRPr="004B3B6C">
        <w:rPr>
          <w:rFonts w:ascii="Times New Roman" w:hAnsi="Times New Roman"/>
          <w:sz w:val="24"/>
          <w:szCs w:val="24"/>
          <w:lang w:eastAsia="ar-SA"/>
        </w:rPr>
        <w:t>€</w:t>
      </w:r>
      <w:r w:rsidR="00292D49">
        <w:rPr>
          <w:rFonts w:ascii="Times New Roman" w:hAnsi="Times New Roman"/>
          <w:sz w:val="24"/>
          <w:szCs w:val="24"/>
          <w:lang w:eastAsia="ar-SA"/>
        </w:rPr>
        <w:t>,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92D49">
        <w:rPr>
          <w:rFonts w:ascii="Times New Roman" w:hAnsi="Times New Roman"/>
          <w:sz w:val="24"/>
          <w:szCs w:val="24"/>
          <w:lang w:eastAsia="ar-SA"/>
        </w:rPr>
        <w:t>č</w:t>
      </w:r>
      <w:r w:rsidRPr="004B3B6C">
        <w:rPr>
          <w:rFonts w:ascii="Times New Roman" w:hAnsi="Times New Roman"/>
          <w:sz w:val="24"/>
          <w:szCs w:val="24"/>
          <w:lang w:eastAsia="ar-SA"/>
        </w:rPr>
        <w:t xml:space="preserve">o je </w:t>
      </w:r>
    </w:p>
    <w:p w14:paraId="339622AB" w14:textId="3ADC7D78" w:rsidR="00A90FAA" w:rsidRDefault="00A90FAA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  <w:r w:rsidRPr="004B3B6C">
        <w:rPr>
          <w:rFonts w:ascii="Times New Roman" w:hAnsi="Times New Roman"/>
          <w:sz w:val="24"/>
          <w:szCs w:val="24"/>
          <w:lang w:eastAsia="ar-SA"/>
        </w:rPr>
        <w:t>10</w:t>
      </w:r>
      <w:r w:rsidR="00A56DA1">
        <w:rPr>
          <w:rFonts w:ascii="Times New Roman" w:hAnsi="Times New Roman"/>
          <w:sz w:val="24"/>
          <w:szCs w:val="24"/>
          <w:lang w:eastAsia="ar-SA"/>
        </w:rPr>
        <w:t>0,0</w:t>
      </w:r>
      <w:r w:rsidR="00F5024B">
        <w:rPr>
          <w:rFonts w:ascii="Times New Roman" w:hAnsi="Times New Roman"/>
          <w:sz w:val="24"/>
          <w:szCs w:val="24"/>
          <w:lang w:eastAsia="ar-SA"/>
        </w:rPr>
        <w:t>2</w:t>
      </w:r>
      <w:r w:rsidR="00A56DA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B3B6C">
        <w:rPr>
          <w:rFonts w:ascii="Times New Roman" w:hAnsi="Times New Roman"/>
          <w:sz w:val="24"/>
          <w:szCs w:val="24"/>
          <w:lang w:eastAsia="ar-SA"/>
        </w:rPr>
        <w:t>% plnenie.</w:t>
      </w:r>
    </w:p>
    <w:p w14:paraId="34A4EEE4" w14:textId="77777777" w:rsidR="006976B5" w:rsidRPr="004B3B6C" w:rsidRDefault="006976B5" w:rsidP="004B3B6C">
      <w:pPr>
        <w:suppressAutoHyphens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BCCF64" w14:textId="77777777" w:rsidR="00A90FAA" w:rsidRPr="004B3B6C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14:paraId="636CFDED" w14:textId="72E37847" w:rsidR="00A90FAA" w:rsidRPr="00CF1250" w:rsidRDefault="008D7F63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2) Bežné príjmy - nedaňové príjmy : </w:t>
      </w:r>
    </w:p>
    <w:p w14:paraId="67565BB1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65D9197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8EF5C22" w14:textId="77777777" w:rsidR="008F0571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7087308" w14:textId="736AD476" w:rsidR="00A90FAA" w:rsidRPr="00CF1250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A320307" w14:textId="2871BAE1" w:rsidR="00A90FAA" w:rsidRPr="00CF1250" w:rsidRDefault="00A90FAA" w:rsidP="009166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BAAE69B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5DE90D2C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EA71A0F" w14:textId="3DB450BD" w:rsidR="00A90FAA" w:rsidRPr="00CF1250" w:rsidRDefault="00E57BD7" w:rsidP="00194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44 700,34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B9F80E0" w14:textId="67831EDA" w:rsidR="00A90FAA" w:rsidRPr="00CF1250" w:rsidRDefault="00E57BD7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44 700,34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D988" w14:textId="497CAE02" w:rsidR="00A90FAA" w:rsidRPr="00CF1250" w:rsidRDefault="00E57BD7" w:rsidP="004B3B6C">
            <w:pPr>
              <w:tabs>
                <w:tab w:val="left" w:pos="1245"/>
                <w:tab w:val="center" w:pos="144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50AB37DC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1B5E7FB" w14:textId="77777777" w:rsidR="00194EB1" w:rsidRPr="00194EB1" w:rsidRDefault="00C164B8" w:rsidP="00194EB1">
      <w:pPr>
        <w:tabs>
          <w:tab w:val="righ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a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) </w:t>
      </w:r>
      <w:r w:rsidR="00194EB1" w:rsidRPr="00194EB1">
        <w:rPr>
          <w:rFonts w:ascii="Times New Roman" w:eastAsia="Times New Roman" w:hAnsi="Times New Roman"/>
          <w:b/>
          <w:sz w:val="24"/>
          <w:szCs w:val="24"/>
          <w:lang w:eastAsia="sk-SK"/>
        </w:rPr>
        <w:t>Príjmy z podnikania a z vlastníctva majetku</w:t>
      </w:r>
    </w:p>
    <w:p w14:paraId="6F970502" w14:textId="6078EA39" w:rsidR="00194EB1" w:rsidRDefault="00194EB1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247CCB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904934">
        <w:rPr>
          <w:rFonts w:ascii="Times New Roman" w:eastAsia="Times New Roman" w:hAnsi="Times New Roman"/>
          <w:sz w:val="24"/>
          <w:szCs w:val="24"/>
          <w:lang w:eastAsia="sk-SK"/>
        </w:rPr>
        <w:t>.680,00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904934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AD0ECD">
        <w:rPr>
          <w:rFonts w:ascii="Times New Roman" w:eastAsia="Times New Roman" w:hAnsi="Times New Roman"/>
          <w:sz w:val="24"/>
          <w:szCs w:val="24"/>
          <w:lang w:eastAsia="sk-SK"/>
        </w:rPr>
        <w:t>68</w:t>
      </w:r>
      <w:r w:rsidR="008C1508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9E0F9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C1508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="0099766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4C260D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AD0ECD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="004C260D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D0ECD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Pr="00194EB1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 Uvedený príjem predstavuje príjem z prenajatých </w:t>
      </w:r>
      <w:r w:rsidR="00ED2634">
        <w:rPr>
          <w:rFonts w:ascii="Times New Roman" w:eastAsia="Times New Roman" w:hAnsi="Times New Roman"/>
          <w:sz w:val="24"/>
          <w:szCs w:val="24"/>
          <w:lang w:eastAsia="sk-SK"/>
        </w:rPr>
        <w:t>pozemkov</w:t>
      </w:r>
      <w:r w:rsidR="000767A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0A07F87" w14:textId="0FA812FE" w:rsidR="00194EB1" w:rsidRDefault="00194EB1" w:rsidP="00194E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38ADBD2" w14:textId="319EEE33" w:rsidR="00A90FAA" w:rsidRDefault="00194EB1" w:rsidP="00194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b) 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>Administratívne poplatky a iné poplatky a</w:t>
      </w:r>
      <w:r>
        <w:rPr>
          <w:rFonts w:ascii="Times New Roman" w:hAnsi="Times New Roman"/>
          <w:b/>
          <w:sz w:val="24"/>
          <w:szCs w:val="24"/>
          <w:lang w:eastAsia="ar-SA"/>
        </w:rPr>
        <w:t> 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>platby</w:t>
      </w:r>
    </w:p>
    <w:p w14:paraId="677F8C2A" w14:textId="7DB9C9EC" w:rsidR="00A90FAA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3" w:name="_Hlk67069193"/>
      <w:r w:rsidRPr="00CF1250">
        <w:rPr>
          <w:rFonts w:ascii="Times New Roman" w:hAnsi="Times New Roman"/>
          <w:sz w:val="24"/>
          <w:szCs w:val="24"/>
          <w:lang w:eastAsia="ar-SA"/>
        </w:rPr>
        <w:t xml:space="preserve">Z rozpočtovaných </w:t>
      </w:r>
      <w:bookmarkEnd w:id="3"/>
      <w:r w:rsidR="008169CD">
        <w:rPr>
          <w:rFonts w:ascii="Times New Roman" w:hAnsi="Times New Roman"/>
          <w:sz w:val="24"/>
          <w:szCs w:val="24"/>
          <w:lang w:eastAsia="ar-SA"/>
        </w:rPr>
        <w:t>724</w:t>
      </w:r>
      <w:r w:rsidR="00BD3E75">
        <w:rPr>
          <w:rFonts w:ascii="Times New Roman" w:hAnsi="Times New Roman"/>
          <w:sz w:val="24"/>
          <w:szCs w:val="24"/>
          <w:lang w:eastAsia="ar-SA"/>
        </w:rPr>
        <w:t>,</w:t>
      </w:r>
      <w:r w:rsidR="000767A3">
        <w:rPr>
          <w:rFonts w:ascii="Times New Roman" w:hAnsi="Times New Roman"/>
          <w:sz w:val="24"/>
          <w:szCs w:val="24"/>
          <w:lang w:eastAsia="ar-SA"/>
        </w:rPr>
        <w:t>5</w:t>
      </w:r>
      <w:r w:rsidR="00ED1E57">
        <w:rPr>
          <w:rFonts w:ascii="Times New Roman" w:hAnsi="Times New Roman"/>
          <w:sz w:val="24"/>
          <w:szCs w:val="24"/>
          <w:lang w:eastAsia="ar-SA"/>
        </w:rPr>
        <w:t>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 bol skutočný príjem k 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8169CD">
        <w:rPr>
          <w:rFonts w:ascii="Times New Roman" w:hAnsi="Times New Roman"/>
          <w:sz w:val="24"/>
          <w:szCs w:val="24"/>
          <w:lang w:eastAsia="ar-SA"/>
        </w:rPr>
        <w:t>724</w:t>
      </w:r>
      <w:r w:rsidR="00116354">
        <w:rPr>
          <w:rFonts w:ascii="Times New Roman" w:hAnsi="Times New Roman"/>
          <w:sz w:val="24"/>
          <w:szCs w:val="24"/>
          <w:lang w:eastAsia="ar-SA"/>
        </w:rPr>
        <w:t>,50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€, čo je </w:t>
      </w:r>
      <w:r w:rsidR="00116354">
        <w:rPr>
          <w:rFonts w:ascii="Times New Roman" w:hAnsi="Times New Roman"/>
          <w:sz w:val="24"/>
          <w:szCs w:val="24"/>
          <w:lang w:eastAsia="ar-SA"/>
        </w:rPr>
        <w:t>100</w:t>
      </w:r>
      <w:r w:rsidR="00C164B8">
        <w:rPr>
          <w:rFonts w:ascii="Times New Roman" w:hAnsi="Times New Roman"/>
          <w:sz w:val="24"/>
          <w:szCs w:val="24"/>
          <w:lang w:eastAsia="ar-SA"/>
        </w:rPr>
        <w:t>,</w:t>
      </w:r>
      <w:r w:rsidR="005A4025">
        <w:rPr>
          <w:rFonts w:ascii="Times New Roman" w:hAnsi="Times New Roman"/>
          <w:sz w:val="24"/>
          <w:szCs w:val="24"/>
          <w:lang w:eastAsia="ar-SA"/>
        </w:rPr>
        <w:t>0</w:t>
      </w:r>
      <w:r w:rsidR="006D770C">
        <w:rPr>
          <w:rFonts w:ascii="Times New Roman" w:hAnsi="Times New Roman"/>
          <w:sz w:val="24"/>
          <w:szCs w:val="24"/>
          <w:lang w:eastAsia="ar-SA"/>
        </w:rPr>
        <w:t>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% plnenie. </w:t>
      </w:r>
    </w:p>
    <w:p w14:paraId="6AD0D722" w14:textId="77777777" w:rsidR="00551035" w:rsidRDefault="00551035" w:rsidP="000F3B7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3595657" w14:textId="5A72E7DE" w:rsidR="00A90FAA" w:rsidRPr="00AA4245" w:rsidRDefault="00C50155" w:rsidP="00AA42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c</w:t>
      </w:r>
      <w:r w:rsidR="0071395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) </w:t>
      </w:r>
      <w:r w:rsidR="00A90FAA" w:rsidRPr="00AA4245">
        <w:rPr>
          <w:rFonts w:ascii="Times New Roman" w:hAnsi="Times New Roman"/>
          <w:b/>
          <w:bCs/>
          <w:sz w:val="24"/>
          <w:szCs w:val="24"/>
          <w:lang w:eastAsia="ar-SA"/>
        </w:rPr>
        <w:t>Poplatky a platby za predaj tovarov a služieb</w:t>
      </w:r>
    </w:p>
    <w:p w14:paraId="5BB8CF79" w14:textId="7FD2A911" w:rsidR="00194EB1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28A6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F86734">
        <w:rPr>
          <w:rFonts w:ascii="Times New Roman" w:hAnsi="Times New Roman"/>
          <w:sz w:val="24"/>
          <w:szCs w:val="24"/>
          <w:lang w:eastAsia="ar-SA"/>
        </w:rPr>
        <w:t>42</w:t>
      </w:r>
      <w:r w:rsidR="00686620">
        <w:rPr>
          <w:rFonts w:ascii="Times New Roman" w:hAnsi="Times New Roman"/>
          <w:sz w:val="24"/>
          <w:szCs w:val="24"/>
          <w:lang w:eastAsia="ar-SA"/>
        </w:rPr>
        <w:t>.</w:t>
      </w:r>
      <w:r w:rsidR="00F86734">
        <w:rPr>
          <w:rFonts w:ascii="Times New Roman" w:hAnsi="Times New Roman"/>
          <w:sz w:val="24"/>
          <w:szCs w:val="24"/>
          <w:lang w:eastAsia="ar-SA"/>
        </w:rPr>
        <w:t>253</w:t>
      </w:r>
      <w:r w:rsidR="00C164B8" w:rsidRPr="006E28A6">
        <w:rPr>
          <w:rFonts w:ascii="Times New Roman" w:hAnsi="Times New Roman"/>
          <w:sz w:val="24"/>
          <w:szCs w:val="24"/>
          <w:lang w:eastAsia="ar-SA"/>
        </w:rPr>
        <w:t>,</w:t>
      </w:r>
      <w:r w:rsidR="00F86734">
        <w:rPr>
          <w:rFonts w:ascii="Times New Roman" w:hAnsi="Times New Roman"/>
          <w:sz w:val="24"/>
          <w:szCs w:val="24"/>
          <w:lang w:eastAsia="ar-SA"/>
        </w:rPr>
        <w:t>07</w:t>
      </w:r>
      <w:r w:rsidRPr="006E28A6">
        <w:rPr>
          <w:rFonts w:ascii="Times New Roman" w:hAnsi="Times New Roman"/>
          <w:sz w:val="24"/>
          <w:szCs w:val="24"/>
          <w:lang w:eastAsia="ar-SA"/>
        </w:rPr>
        <w:t xml:space="preserve"> € bol skutočný príjem k 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6E28A6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A13F00">
        <w:rPr>
          <w:rFonts w:ascii="Times New Roman" w:hAnsi="Times New Roman"/>
          <w:sz w:val="24"/>
          <w:szCs w:val="24"/>
          <w:lang w:eastAsia="ar-SA"/>
        </w:rPr>
        <w:t>42</w:t>
      </w:r>
      <w:r w:rsidR="002A732E" w:rsidRPr="006E28A6">
        <w:rPr>
          <w:rFonts w:ascii="Times New Roman" w:hAnsi="Times New Roman"/>
          <w:sz w:val="24"/>
          <w:szCs w:val="24"/>
          <w:lang w:eastAsia="ar-SA"/>
        </w:rPr>
        <w:t>.</w:t>
      </w:r>
      <w:r w:rsidR="00A13F00">
        <w:rPr>
          <w:rFonts w:ascii="Times New Roman" w:hAnsi="Times New Roman"/>
          <w:sz w:val="24"/>
          <w:szCs w:val="24"/>
          <w:lang w:eastAsia="ar-SA"/>
        </w:rPr>
        <w:t>2</w:t>
      </w:r>
      <w:r w:rsidR="002D0AAC">
        <w:rPr>
          <w:rFonts w:ascii="Times New Roman" w:hAnsi="Times New Roman"/>
          <w:sz w:val="24"/>
          <w:szCs w:val="24"/>
          <w:lang w:eastAsia="ar-SA"/>
        </w:rPr>
        <w:t>5</w:t>
      </w:r>
      <w:r w:rsidR="00A13F00">
        <w:rPr>
          <w:rFonts w:ascii="Times New Roman" w:hAnsi="Times New Roman"/>
          <w:sz w:val="24"/>
          <w:szCs w:val="24"/>
          <w:lang w:eastAsia="ar-SA"/>
        </w:rPr>
        <w:t>3</w:t>
      </w:r>
      <w:r w:rsidR="00C164B8" w:rsidRPr="006E28A6">
        <w:rPr>
          <w:rFonts w:ascii="Times New Roman" w:hAnsi="Times New Roman"/>
          <w:sz w:val="24"/>
          <w:szCs w:val="24"/>
          <w:lang w:eastAsia="ar-SA"/>
        </w:rPr>
        <w:t>,</w:t>
      </w:r>
      <w:r w:rsidR="00A13F00">
        <w:rPr>
          <w:rFonts w:ascii="Times New Roman" w:hAnsi="Times New Roman"/>
          <w:sz w:val="24"/>
          <w:szCs w:val="24"/>
          <w:lang w:eastAsia="ar-SA"/>
        </w:rPr>
        <w:t>07</w:t>
      </w:r>
      <w:r w:rsidRPr="006E28A6">
        <w:rPr>
          <w:rFonts w:ascii="Times New Roman" w:hAnsi="Times New Roman"/>
          <w:sz w:val="24"/>
          <w:szCs w:val="24"/>
          <w:lang w:eastAsia="ar-SA"/>
        </w:rPr>
        <w:t xml:space="preserve"> €, čo je</w:t>
      </w:r>
      <w:r w:rsidR="0078224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D0AAC">
        <w:rPr>
          <w:rFonts w:ascii="Times New Roman" w:hAnsi="Times New Roman"/>
          <w:sz w:val="24"/>
          <w:szCs w:val="24"/>
          <w:lang w:eastAsia="ar-SA"/>
        </w:rPr>
        <w:t>1</w:t>
      </w:r>
      <w:r w:rsidR="00A13F00">
        <w:rPr>
          <w:rFonts w:ascii="Times New Roman" w:hAnsi="Times New Roman"/>
          <w:sz w:val="24"/>
          <w:szCs w:val="24"/>
          <w:lang w:eastAsia="ar-SA"/>
        </w:rPr>
        <w:t>00</w:t>
      </w:r>
      <w:r w:rsidR="00A75000">
        <w:rPr>
          <w:rFonts w:ascii="Times New Roman" w:hAnsi="Times New Roman"/>
          <w:sz w:val="24"/>
          <w:szCs w:val="24"/>
          <w:lang w:eastAsia="ar-SA"/>
        </w:rPr>
        <w:t>,</w:t>
      </w:r>
      <w:r w:rsidR="00A13F00">
        <w:rPr>
          <w:rFonts w:ascii="Times New Roman" w:hAnsi="Times New Roman"/>
          <w:sz w:val="24"/>
          <w:szCs w:val="24"/>
          <w:lang w:eastAsia="ar-SA"/>
        </w:rPr>
        <w:t>00</w:t>
      </w:r>
      <w:r w:rsidR="00194EB1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65CDF70A" w14:textId="77777777" w:rsidR="0006338E" w:rsidRDefault="0006338E" w:rsidP="0006338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CE38509" w14:textId="0CFAFF56" w:rsidR="00194EB1" w:rsidRPr="006976B5" w:rsidRDefault="0063649D" w:rsidP="00194EB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d</w:t>
      </w:r>
      <w:r w:rsidR="00A90FAA" w:rsidRPr="00CF125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) </w:t>
      </w:r>
      <w:r w:rsidR="00986F47">
        <w:rPr>
          <w:rFonts w:ascii="Times New Roman" w:hAnsi="Times New Roman"/>
          <w:b/>
          <w:bCs/>
          <w:sz w:val="24"/>
          <w:szCs w:val="24"/>
          <w:lang w:eastAsia="ar-SA"/>
        </w:rPr>
        <w:t>Iné nedaňové</w:t>
      </w:r>
      <w:r w:rsidR="00A90FAA" w:rsidRPr="00CF1250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príjmy</w:t>
      </w:r>
    </w:p>
    <w:p w14:paraId="2ACFFA88" w14:textId="57EA0B9D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CF1250">
        <w:rPr>
          <w:rFonts w:ascii="Times New Roman" w:hAnsi="Times New Roman"/>
          <w:i/>
          <w:iCs/>
          <w:sz w:val="24"/>
          <w:szCs w:val="24"/>
          <w:lang w:eastAsia="ar-SA"/>
        </w:rPr>
        <w:t>Výťažok z lotérií a iných podobných hier</w:t>
      </w:r>
      <w:r w:rsidR="002A0F8A">
        <w:rPr>
          <w:rFonts w:ascii="Times New Roman" w:hAnsi="Times New Roman"/>
          <w:i/>
          <w:iCs/>
          <w:sz w:val="24"/>
          <w:szCs w:val="24"/>
          <w:lang w:eastAsia="ar-SA"/>
        </w:rPr>
        <w:t>,</w:t>
      </w:r>
      <w:r w:rsidR="007F6E53">
        <w:rPr>
          <w:rFonts w:ascii="Times New Roman" w:hAnsi="Times New Roman"/>
          <w:i/>
          <w:iCs/>
          <w:sz w:val="24"/>
          <w:szCs w:val="24"/>
          <w:lang w:eastAsia="ar-SA"/>
        </w:rPr>
        <w:t> z</w:t>
      </w:r>
      <w:r w:rsidR="002A0F8A">
        <w:rPr>
          <w:rFonts w:ascii="Times New Roman" w:hAnsi="Times New Roman"/>
          <w:i/>
          <w:iCs/>
          <w:sz w:val="24"/>
          <w:szCs w:val="24"/>
          <w:lang w:eastAsia="ar-SA"/>
        </w:rPr>
        <w:t> </w:t>
      </w:r>
      <w:r w:rsidR="007F6E53">
        <w:rPr>
          <w:rFonts w:ascii="Times New Roman" w:hAnsi="Times New Roman"/>
          <w:i/>
          <w:iCs/>
          <w:sz w:val="24"/>
          <w:szCs w:val="24"/>
          <w:lang w:eastAsia="ar-SA"/>
        </w:rPr>
        <w:t>vratiek</w:t>
      </w:r>
      <w:r w:rsidR="002A0F8A">
        <w:rPr>
          <w:rFonts w:ascii="Times New Roman" w:hAnsi="Times New Roman"/>
          <w:i/>
          <w:iCs/>
          <w:sz w:val="24"/>
          <w:szCs w:val="24"/>
          <w:lang w:eastAsia="ar-SA"/>
        </w:rPr>
        <w:t xml:space="preserve"> a ostatné príjmy</w:t>
      </w:r>
      <w:r w:rsidRPr="00CF1250">
        <w:rPr>
          <w:rFonts w:ascii="Times New Roman" w:hAnsi="Times New Roman"/>
          <w:i/>
          <w:iCs/>
          <w:sz w:val="24"/>
          <w:szCs w:val="24"/>
          <w:lang w:eastAsia="ar-SA"/>
        </w:rPr>
        <w:t>:</w:t>
      </w:r>
    </w:p>
    <w:p w14:paraId="07CAFCEA" w14:textId="2EE0DDC8" w:rsidR="00A90FAA" w:rsidRPr="00CF1250" w:rsidRDefault="00A90FAA" w:rsidP="00194EB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F1250">
        <w:rPr>
          <w:rFonts w:ascii="Times New Roman" w:hAnsi="Times New Roman"/>
          <w:sz w:val="24"/>
          <w:szCs w:val="24"/>
          <w:lang w:eastAsia="ar-SA"/>
        </w:rPr>
        <w:lastRenderedPageBreak/>
        <w:t xml:space="preserve">Z rozpočtovaných </w:t>
      </w:r>
      <w:r w:rsidR="00E52BB9">
        <w:rPr>
          <w:rFonts w:ascii="Times New Roman" w:hAnsi="Times New Roman"/>
          <w:sz w:val="24"/>
          <w:szCs w:val="24"/>
          <w:lang w:eastAsia="ar-SA"/>
        </w:rPr>
        <w:t>42</w:t>
      </w:r>
      <w:r w:rsidR="006976B5">
        <w:rPr>
          <w:rFonts w:ascii="Times New Roman" w:hAnsi="Times New Roman"/>
          <w:sz w:val="24"/>
          <w:szCs w:val="24"/>
          <w:lang w:eastAsia="ar-SA"/>
        </w:rPr>
        <w:t>,</w:t>
      </w:r>
      <w:r w:rsidR="00E52BB9">
        <w:rPr>
          <w:rFonts w:ascii="Times New Roman" w:hAnsi="Times New Roman"/>
          <w:sz w:val="24"/>
          <w:szCs w:val="24"/>
          <w:lang w:eastAsia="ar-SA"/>
        </w:rPr>
        <w:t>7</w:t>
      </w:r>
      <w:r w:rsidR="00147E36">
        <w:rPr>
          <w:rFonts w:ascii="Times New Roman" w:hAnsi="Times New Roman"/>
          <w:sz w:val="24"/>
          <w:szCs w:val="24"/>
          <w:lang w:eastAsia="ar-SA"/>
        </w:rPr>
        <w:t>7</w:t>
      </w:r>
      <w:r w:rsidR="006976B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F1250">
        <w:rPr>
          <w:rFonts w:ascii="Times New Roman" w:hAnsi="Times New Roman"/>
          <w:sz w:val="24"/>
          <w:szCs w:val="24"/>
          <w:lang w:eastAsia="ar-SA"/>
        </w:rPr>
        <w:t>€ bol skutočný príjem k 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E52BB9">
        <w:rPr>
          <w:rFonts w:ascii="Times New Roman" w:hAnsi="Times New Roman"/>
          <w:sz w:val="24"/>
          <w:szCs w:val="24"/>
          <w:lang w:eastAsia="ar-SA"/>
        </w:rPr>
        <w:t>42</w:t>
      </w:r>
      <w:r w:rsidR="00BA46F9">
        <w:rPr>
          <w:rFonts w:ascii="Times New Roman" w:hAnsi="Times New Roman"/>
          <w:sz w:val="24"/>
          <w:szCs w:val="24"/>
          <w:lang w:eastAsia="ar-SA"/>
        </w:rPr>
        <w:t>,</w:t>
      </w:r>
      <w:r w:rsidR="00E52BB9">
        <w:rPr>
          <w:rFonts w:ascii="Times New Roman" w:hAnsi="Times New Roman"/>
          <w:sz w:val="24"/>
          <w:szCs w:val="24"/>
          <w:lang w:eastAsia="ar-SA"/>
        </w:rPr>
        <w:t>77</w:t>
      </w:r>
      <w:r w:rsidR="006976B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€, čo je </w:t>
      </w:r>
      <w:r w:rsidR="00E52BB9">
        <w:rPr>
          <w:rFonts w:ascii="Times New Roman" w:hAnsi="Times New Roman"/>
          <w:sz w:val="24"/>
          <w:szCs w:val="24"/>
          <w:lang w:eastAsia="ar-SA"/>
        </w:rPr>
        <w:t>100</w:t>
      </w:r>
      <w:r w:rsidR="006976B5">
        <w:rPr>
          <w:rFonts w:ascii="Times New Roman" w:hAnsi="Times New Roman"/>
          <w:sz w:val="24"/>
          <w:szCs w:val="24"/>
          <w:lang w:eastAsia="ar-SA"/>
        </w:rPr>
        <w:t>,</w:t>
      </w:r>
      <w:r w:rsidR="00E52BB9">
        <w:rPr>
          <w:rFonts w:ascii="Times New Roman" w:hAnsi="Times New Roman"/>
          <w:sz w:val="24"/>
          <w:szCs w:val="24"/>
          <w:lang w:eastAsia="ar-SA"/>
        </w:rPr>
        <w:t>00</w:t>
      </w:r>
      <w:r w:rsidRPr="00CF1250">
        <w:rPr>
          <w:rFonts w:ascii="Times New Roman" w:hAnsi="Times New Roman"/>
          <w:sz w:val="24"/>
          <w:szCs w:val="24"/>
          <w:lang w:eastAsia="ar-SA"/>
        </w:rPr>
        <w:t xml:space="preserve"> % plnenie.</w:t>
      </w:r>
    </w:p>
    <w:p w14:paraId="0A48D4E0" w14:textId="77777777" w:rsidR="00AB209D" w:rsidRPr="00CF1250" w:rsidRDefault="00AB209D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E0C472" w14:textId="221DEC86" w:rsidR="0055158B" w:rsidRPr="00CF1250" w:rsidRDefault="008D7F63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3) </w:t>
      </w:r>
      <w:r w:rsidR="006976B5">
        <w:rPr>
          <w:rFonts w:ascii="Times New Roman" w:hAnsi="Times New Roman"/>
          <w:b/>
          <w:sz w:val="24"/>
          <w:szCs w:val="24"/>
          <w:lang w:eastAsia="ar-SA"/>
        </w:rPr>
        <w:t>Granty a transfery :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0ACE82BA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0AEA14E0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4E0B913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2F79E1BA" w14:textId="405B776F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1D57356" w14:textId="2AF10E0C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24B6911F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ABBF989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12F9B35" w14:textId="6AC219C5" w:rsidR="00A90FAA" w:rsidRPr="00CF1250" w:rsidRDefault="00DF78AF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411EF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A42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53144">
              <w:rPr>
                <w:rFonts w:ascii="Times New Roman" w:hAnsi="Times New Roman"/>
                <w:sz w:val="24"/>
                <w:szCs w:val="24"/>
                <w:lang w:eastAsia="ar-SA"/>
              </w:rPr>
              <w:t>176</w:t>
            </w:r>
            <w:r w:rsidR="00EA7F6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53144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62252F" w14:textId="58DDE46E" w:rsidR="00A90FAA" w:rsidRPr="00CF1250" w:rsidRDefault="00EA7F6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4" w:name="_Hlk133656718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5314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317F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E5314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317F7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5314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A4299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E53144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bookmarkEnd w:id="4"/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4941" w14:textId="2577EAF3" w:rsidR="00A90FAA" w:rsidRPr="00CF1250" w:rsidRDefault="005B370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EA7F6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</w:t>
            </w:r>
          </w:p>
        </w:tc>
      </w:tr>
    </w:tbl>
    <w:p w14:paraId="5860DC14" w14:textId="77777777" w:rsidR="00A90FAA" w:rsidRDefault="00A90FAA" w:rsidP="004B3B6C">
      <w:pPr>
        <w:suppressAutoHyphens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CA21519" w14:textId="14714699" w:rsidR="006976B5" w:rsidRPr="006976B5" w:rsidRDefault="006976B5" w:rsidP="0055158B">
      <w:pPr>
        <w:spacing w:after="0" w:line="276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Prijaté </w:t>
      </w:r>
      <w:r w:rsidR="00E6187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bežné </w:t>
      </w:r>
      <w:r w:rsidRPr="006976B5">
        <w:rPr>
          <w:rFonts w:ascii="Times New Roman" w:eastAsia="Times New Roman" w:hAnsi="Times New Roman"/>
          <w:b/>
          <w:sz w:val="24"/>
          <w:szCs w:val="24"/>
          <w:lang w:eastAsia="sk-SK"/>
        </w:rPr>
        <w:t>granty a transfery</w:t>
      </w:r>
    </w:p>
    <w:p w14:paraId="411010EF" w14:textId="36A33598" w:rsidR="006976B5" w:rsidRPr="006976B5" w:rsidRDefault="006976B5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Z rozpočtovaných </w:t>
      </w:r>
      <w:r w:rsidR="00E61874">
        <w:rPr>
          <w:rFonts w:ascii="Times New Roman" w:eastAsia="Times New Roman" w:hAnsi="Times New Roman"/>
          <w:sz w:val="24"/>
          <w:szCs w:val="24"/>
          <w:lang w:eastAsia="sk-SK"/>
        </w:rPr>
        <w:t xml:space="preserve">bežných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>grantov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transferov </w:t>
      </w:r>
      <w:r w:rsidR="00EA260A">
        <w:rPr>
          <w:rFonts w:ascii="Times New Roman" w:hAnsi="Times New Roman"/>
          <w:sz w:val="24"/>
          <w:szCs w:val="24"/>
          <w:lang w:eastAsia="ar-SA"/>
        </w:rPr>
        <w:t>31 176,78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bol skutočný príjem vo výške </w:t>
      </w:r>
      <w:r w:rsidR="00EA260A">
        <w:rPr>
          <w:rFonts w:ascii="Times New Roman" w:hAnsi="Times New Roman"/>
          <w:sz w:val="24"/>
          <w:szCs w:val="24"/>
          <w:lang w:eastAsia="ar-SA"/>
        </w:rPr>
        <w:t>31 013,18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</w:t>
      </w:r>
      <w:r w:rsidR="00EA260A">
        <w:rPr>
          <w:rFonts w:ascii="Times New Roman" w:eastAsia="Times New Roman" w:hAnsi="Times New Roman"/>
          <w:sz w:val="24"/>
          <w:szCs w:val="24"/>
          <w:lang w:eastAsia="sk-SK"/>
        </w:rPr>
        <w:t>99</w:t>
      </w:r>
      <w:r w:rsidR="00010420">
        <w:rPr>
          <w:rFonts w:ascii="Times New Roman" w:hAnsi="Times New Roman"/>
          <w:sz w:val="24"/>
          <w:szCs w:val="24"/>
          <w:lang w:eastAsia="ar-SA"/>
        </w:rPr>
        <w:t>,</w:t>
      </w:r>
      <w:r w:rsidR="00EA260A">
        <w:rPr>
          <w:rFonts w:ascii="Times New Roman" w:hAnsi="Times New Roman"/>
          <w:sz w:val="24"/>
          <w:szCs w:val="24"/>
          <w:lang w:eastAsia="ar-SA"/>
        </w:rPr>
        <w:t>48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5" w:name="_Hlk9069299"/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>% plnenie</w:t>
      </w:r>
      <w:bookmarkEnd w:id="5"/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BCCE648" w14:textId="77777777" w:rsidR="006976B5" w:rsidRPr="00B8501F" w:rsidRDefault="006976B5" w:rsidP="00322AD3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6E7C6E8" w14:textId="1C7E543D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Obec prijala nasledovné </w:t>
      </w:r>
      <w:r w:rsidR="00E61874">
        <w:rPr>
          <w:rFonts w:ascii="Times New Roman" w:hAnsi="Times New Roman"/>
          <w:b/>
          <w:sz w:val="24"/>
          <w:szCs w:val="24"/>
          <w:lang w:eastAsia="ar-SA"/>
        </w:rPr>
        <w:t xml:space="preserve">bežné </w:t>
      </w:r>
      <w:r w:rsidRPr="00CF1250">
        <w:rPr>
          <w:rFonts w:ascii="Times New Roman" w:hAnsi="Times New Roman"/>
          <w:b/>
          <w:sz w:val="24"/>
          <w:szCs w:val="24"/>
          <w:lang w:eastAsia="ar-SA"/>
        </w:rPr>
        <w:t>granty a</w:t>
      </w:r>
      <w:r w:rsidR="007E5605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CF1250">
        <w:rPr>
          <w:rFonts w:ascii="Times New Roman" w:hAnsi="Times New Roman"/>
          <w:b/>
          <w:sz w:val="24"/>
          <w:szCs w:val="24"/>
          <w:lang w:eastAsia="ar-SA"/>
        </w:rPr>
        <w:t>transfery :</w:t>
      </w:r>
    </w:p>
    <w:p w14:paraId="3FC283EC" w14:textId="77777777" w:rsidR="007E5605" w:rsidRPr="00CF1250" w:rsidRDefault="007E5605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2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564"/>
        <w:gridCol w:w="1275"/>
        <w:gridCol w:w="3649"/>
      </w:tblGrid>
      <w:tr w:rsidR="00A90FAA" w:rsidRPr="00286E07" w14:paraId="639D88C1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54C66B60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P.č.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5B122B73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Poskytovateľ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319B1FE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 €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BCE4798" w14:textId="77777777" w:rsidR="00A90FAA" w:rsidRPr="00CF125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Účel </w:t>
            </w:r>
          </w:p>
        </w:tc>
      </w:tr>
      <w:tr w:rsidR="00A90FAA" w:rsidRPr="00286E07" w14:paraId="75389C4A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1AA1C6AF" w14:textId="722468AA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4B4FE17E" w14:textId="37DFF600" w:rsidR="00A90FAA" w:rsidRPr="003001F6" w:rsidRDefault="000A59E5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Ministerstvo dopravy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28A8846" w14:textId="737D2D70" w:rsidR="00A90FAA" w:rsidRPr="00226B60" w:rsidRDefault="00E50E1E" w:rsidP="00B44C5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2503CD">
              <w:rPr>
                <w:rFonts w:ascii="Times New Roman" w:hAnsi="Times New Roman"/>
                <w:sz w:val="24"/>
                <w:szCs w:val="24"/>
                <w:lang w:eastAsia="ar-SA"/>
              </w:rPr>
              <w:t>12,87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B5AE" w14:textId="77777777" w:rsidR="00A90FAA" w:rsidRPr="003001F6" w:rsidRDefault="006456C6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Prenesený výkon</w:t>
            </w:r>
          </w:p>
        </w:tc>
      </w:tr>
      <w:tr w:rsidR="00A90FAA" w:rsidRPr="00286E07" w14:paraId="191D027E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17D0B90C" w14:textId="42C4CB77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3D57C612" w14:textId="77777777" w:rsidR="00A90FAA" w:rsidRPr="003001F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Krajský úrad životného prostredia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B5669AB" w14:textId="17C64D51" w:rsidR="00A90FAA" w:rsidRPr="002503CD" w:rsidRDefault="000A59E5" w:rsidP="00CF12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29,84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A9BF" w14:textId="50D87E41" w:rsidR="00A90FAA" w:rsidRPr="002503CD" w:rsidRDefault="000A59E5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Prenesený výkon</w:t>
            </w:r>
          </w:p>
        </w:tc>
      </w:tr>
      <w:tr w:rsidR="00A90FAA" w:rsidRPr="00286E07" w14:paraId="7DAB9EC8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08F56A3A" w14:textId="2F1B7401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49F8ED5D" w14:textId="77777777" w:rsidR="00A90FAA" w:rsidRPr="003001F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DB6EEC3" w14:textId="0E0698DB" w:rsidR="00A90FAA" w:rsidRPr="00226B60" w:rsidRDefault="00E50E1E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2503CD">
              <w:rPr>
                <w:rFonts w:ascii="Times New Roman" w:hAnsi="Times New Roman"/>
                <w:sz w:val="24"/>
                <w:szCs w:val="24"/>
                <w:lang w:eastAsia="ar-SA"/>
              </w:rPr>
              <w:t>98,34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290D9" w14:textId="77777777" w:rsidR="00A90FAA" w:rsidRPr="003001F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Dotácia na REGOB</w:t>
            </w:r>
          </w:p>
        </w:tc>
      </w:tr>
      <w:tr w:rsidR="00A90FAA" w:rsidRPr="00286E07" w14:paraId="4064327B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3BF76993" w14:textId="29087BB0" w:rsidR="00A90FAA" w:rsidRPr="003001F6" w:rsidRDefault="00973DC2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A90FAA"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1D99FD41" w14:textId="3A02FB04" w:rsidR="00A90FAA" w:rsidRPr="003001F6" w:rsidRDefault="00B44C55" w:rsidP="006456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Ministerstvo vnútra SR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9559B7" w14:textId="3BD7C0C8" w:rsidR="00A90FAA" w:rsidRPr="00226B60" w:rsidRDefault="002503CD" w:rsidP="004B3B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2503CD">
              <w:rPr>
                <w:rFonts w:ascii="Times New Roman" w:hAnsi="Times New Roman"/>
                <w:sz w:val="24"/>
                <w:szCs w:val="24"/>
                <w:lang w:eastAsia="ar-SA"/>
              </w:rPr>
              <w:t>29,20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96AC" w14:textId="7C09D65C" w:rsidR="00A90FAA" w:rsidRPr="003001F6" w:rsidRDefault="00B44C55" w:rsidP="00CF125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001F6">
              <w:rPr>
                <w:rFonts w:ascii="Times New Roman" w:hAnsi="Times New Roman"/>
                <w:sz w:val="24"/>
                <w:szCs w:val="24"/>
                <w:lang w:eastAsia="ar-SA"/>
              </w:rPr>
              <w:t>Register adries</w:t>
            </w:r>
          </w:p>
        </w:tc>
      </w:tr>
      <w:tr w:rsidR="000A59E5" w:rsidRPr="00286E07" w14:paraId="4332298C" w14:textId="77777777" w:rsidTr="009B59DE">
        <w:trPr>
          <w:cantSplit/>
        </w:trPr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14:paraId="5EF16509" w14:textId="1BCFCF6A" w:rsidR="000A59E5" w:rsidRPr="003001F6" w:rsidRDefault="000A59E5" w:rsidP="000A59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564" w:type="dxa"/>
            <w:tcBorders>
              <w:left w:val="single" w:sz="2" w:space="0" w:color="000000"/>
              <w:bottom w:val="single" w:sz="2" w:space="0" w:color="000000"/>
            </w:tcBorders>
          </w:tcPr>
          <w:p w14:paraId="6DBDE7A1" w14:textId="61FCCAED" w:rsidR="000A59E5" w:rsidRPr="003001F6" w:rsidRDefault="000A59E5" w:rsidP="000A59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Banskobystrický samosprávny kraj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6BF1C4" w14:textId="2D90D2E6" w:rsidR="000A59E5" w:rsidRPr="000A59E5" w:rsidRDefault="000A59E5" w:rsidP="000A59E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59E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A59E5">
              <w:rPr>
                <w:rFonts w:ascii="Times New Roman" w:hAnsi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3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C3CC" w14:textId="582A1B47" w:rsidR="000A59E5" w:rsidRPr="000A59E5" w:rsidRDefault="000A59E5" w:rsidP="000A59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Otvorenie turistickej sezóny</w:t>
            </w:r>
          </w:p>
        </w:tc>
      </w:tr>
      <w:tr w:rsidR="000A59E5" w:rsidRPr="00286E07" w14:paraId="443BA603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7E2E06" w14:textId="644DA81B" w:rsidR="000A59E5" w:rsidRPr="003001F6" w:rsidRDefault="000A59E5" w:rsidP="000A59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85A25" w14:textId="7871F5EB" w:rsidR="000A59E5" w:rsidRPr="003001F6" w:rsidRDefault="000A59E5" w:rsidP="000A59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Ministerstvo kultúry SR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671F9A" w14:textId="3A5D4AC3" w:rsidR="000A59E5" w:rsidRPr="000A59E5" w:rsidRDefault="000A59E5" w:rsidP="000A59E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59E5">
              <w:rPr>
                <w:rFonts w:ascii="Times New Roman" w:hAnsi="Times New Roman"/>
                <w:sz w:val="24"/>
                <w:szCs w:val="24"/>
                <w:lang w:eastAsia="ar-SA"/>
              </w:rPr>
              <w:t>26 000,00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408A0" w14:textId="2E330559" w:rsidR="000A59E5" w:rsidRPr="000A59E5" w:rsidRDefault="000A59E5" w:rsidP="000A59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A59E5">
              <w:rPr>
                <w:rFonts w:ascii="Times New Roman" w:hAnsi="Times New Roman"/>
                <w:sz w:val="24"/>
                <w:szCs w:val="24"/>
                <w:lang w:eastAsia="ar-SA"/>
              </w:rPr>
              <w:t>Záchranné práce na KRITICKOM STAVE severnej časti hradbového múru hradu Šomoška – I. ETAPA</w:t>
            </w:r>
          </w:p>
        </w:tc>
      </w:tr>
      <w:tr w:rsidR="000A59E5" w:rsidRPr="00286E07" w14:paraId="5B8A0A81" w14:textId="77777777" w:rsidTr="009B59DE">
        <w:trPr>
          <w:cantSplit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14DD90" w14:textId="642A5E3A" w:rsidR="000A59E5" w:rsidRPr="003001F6" w:rsidRDefault="000A59E5" w:rsidP="000A59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4E3F5" w14:textId="2900BB56" w:rsidR="000A59E5" w:rsidRPr="003001F6" w:rsidRDefault="000A59E5" w:rsidP="000A59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Banskobystrický samosprávny kraj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A1794" w14:textId="73EC8947" w:rsidR="000A59E5" w:rsidRPr="00226B60" w:rsidRDefault="000A59E5" w:rsidP="000A59E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0A59E5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A59E5">
              <w:rPr>
                <w:rFonts w:ascii="Times New Roman" w:hAnsi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97A2B" w14:textId="77777777" w:rsidR="000A59E5" w:rsidRPr="000A59E5" w:rsidRDefault="000A59E5" w:rsidP="000A5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A59E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Hrad Šomoška – obnova delovej bašty I. – 1. etapa</w:t>
            </w:r>
          </w:p>
          <w:p w14:paraId="4410BFED" w14:textId="77777777" w:rsidR="000A59E5" w:rsidRPr="000A59E5" w:rsidRDefault="000A59E5" w:rsidP="000A59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  <w:p w14:paraId="42D75FFB" w14:textId="2DB4DE6A" w:rsidR="000A59E5" w:rsidRPr="003001F6" w:rsidRDefault="000A59E5" w:rsidP="000A59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A6474D0" w14:textId="77777777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545B549D" w14:textId="77777777" w:rsidR="000A59E5" w:rsidRDefault="000A59E5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EC9F38F" w14:textId="77777777" w:rsidR="000A59E5" w:rsidRPr="00CF1250" w:rsidRDefault="000A59E5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6AE224FA" w14:textId="24A38883" w:rsidR="00A90FAA" w:rsidRPr="00CF1250" w:rsidRDefault="0017285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Bežné t</w:t>
      </w:r>
      <w:r w:rsidR="00A90FAA" w:rsidRPr="00CF1250">
        <w:rPr>
          <w:rFonts w:ascii="Times New Roman" w:hAnsi="Times New Roman"/>
          <w:sz w:val="24"/>
          <w:szCs w:val="24"/>
          <w:lang w:eastAsia="ar-SA"/>
        </w:rPr>
        <w:t xml:space="preserve">ransfery boli účelovo viazané a boli použité v súlade s ich účelom. </w:t>
      </w:r>
    </w:p>
    <w:p w14:paraId="00B18DB9" w14:textId="271B5032" w:rsidR="00A90FAA" w:rsidRDefault="00A90FAA" w:rsidP="004B3B6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14:paraId="5DE05831" w14:textId="77777777" w:rsidR="00AB209D" w:rsidRPr="00CF1250" w:rsidRDefault="00AB209D" w:rsidP="004B3B6C">
      <w:pPr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eastAsia="ar-SA"/>
        </w:rPr>
      </w:pPr>
    </w:p>
    <w:p w14:paraId="3696B246" w14:textId="56D7E629" w:rsidR="00A90FAA" w:rsidRPr="00CF1250" w:rsidRDefault="00700862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) Kapitálové príjmy : </w:t>
      </w:r>
    </w:p>
    <w:p w14:paraId="4E41E685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1029B353" w14:textId="77777777" w:rsidTr="004B3B6C">
        <w:trPr>
          <w:cantSplit/>
          <w:trHeight w:val="349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86A7654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51355F5F" w14:textId="3DB58DC2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07989E4D" w14:textId="606DF834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04FD9AD6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056EAC3C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AD137BE" w14:textId="2561C4B7" w:rsidR="00A90FAA" w:rsidRPr="00CF1250" w:rsidRDefault="005732F4" w:rsidP="00172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6" w:name="_Hlk133656787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5A10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5A1018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E8779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64148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bookmarkEnd w:id="6"/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7543D87" w14:textId="7974B251" w:rsidR="00A90FAA" w:rsidRPr="00CF1250" w:rsidRDefault="00593D0D" w:rsidP="0017285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5A101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5A1018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3D24BD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C94527" w14:textId="574CAC65" w:rsidR="00A90FAA" w:rsidRPr="00CF1250" w:rsidRDefault="004F31E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3D24BD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3D24B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</w:tbl>
    <w:p w14:paraId="01D21CB8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04F18BA" w14:textId="503F8243" w:rsidR="0017285A" w:rsidRDefault="0017285A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Z rozpočtovaných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kapitálových príjmov v sume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3D0D">
        <w:rPr>
          <w:rFonts w:ascii="Times New Roman" w:hAnsi="Times New Roman"/>
          <w:sz w:val="24"/>
          <w:szCs w:val="24"/>
          <w:lang w:eastAsia="ar-SA"/>
        </w:rPr>
        <w:t>9 000,00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€ </w:t>
      </w:r>
      <w:r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bol skutočný príjem vo výške </w:t>
      </w:r>
      <w:r w:rsidR="00593D0D">
        <w:rPr>
          <w:rFonts w:ascii="Times New Roman" w:hAnsi="Times New Roman"/>
          <w:sz w:val="24"/>
          <w:szCs w:val="24"/>
          <w:lang w:eastAsia="ar-SA"/>
        </w:rPr>
        <w:t>9 000,00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6533FC">
        <w:rPr>
          <w:rFonts w:ascii="Times New Roman" w:eastAsia="Times New Roman" w:hAnsi="Times New Roman"/>
          <w:sz w:val="24"/>
          <w:szCs w:val="24"/>
          <w:lang w:eastAsia="sk-SK"/>
        </w:rPr>
        <w:t>, čo predstavuje 10</w:t>
      </w:r>
      <w:r w:rsidR="003D24BD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993F6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D24BD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="00993F6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93F62" w:rsidRPr="006976B5">
        <w:rPr>
          <w:rFonts w:ascii="Times New Roman" w:eastAsia="Times New Roman" w:hAnsi="Times New Roman"/>
          <w:sz w:val="24"/>
          <w:szCs w:val="24"/>
          <w:lang w:eastAsia="sk-SK"/>
        </w:rPr>
        <w:t>% plnenie</w:t>
      </w:r>
      <w:r w:rsidR="00614A2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993F6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2E98F7E2" w14:textId="77777777" w:rsidR="00A17120" w:rsidRPr="006976B5" w:rsidRDefault="00A17120" w:rsidP="0055158B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5DCAB5" w14:textId="15BBCEA8" w:rsidR="0043569E" w:rsidRPr="0043569E" w:rsidRDefault="0043569E" w:rsidP="004356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3569E">
        <w:rPr>
          <w:rFonts w:ascii="Times New Roman" w:eastAsia="Times New Roman" w:hAnsi="Times New Roman"/>
          <w:b/>
          <w:sz w:val="24"/>
          <w:szCs w:val="24"/>
          <w:lang w:eastAsia="sk-SK"/>
        </w:rPr>
        <w:t>Pr</w:t>
      </w:r>
      <w:r w:rsidR="001A6D2E">
        <w:rPr>
          <w:rFonts w:ascii="Times New Roman" w:eastAsia="Times New Roman" w:hAnsi="Times New Roman"/>
          <w:b/>
          <w:sz w:val="24"/>
          <w:szCs w:val="24"/>
          <w:lang w:eastAsia="sk-SK"/>
        </w:rPr>
        <w:t>ijaté kapitálové granty a transfery</w:t>
      </w:r>
      <w:r w:rsidRPr="0043569E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14:paraId="4F27834F" w14:textId="50E87825" w:rsidR="00527255" w:rsidRPr="002503CD" w:rsidRDefault="0043569E" w:rsidP="002503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A00654">
        <w:rPr>
          <w:rFonts w:ascii="Times New Roman" w:hAnsi="Times New Roman"/>
          <w:sz w:val="24"/>
          <w:szCs w:val="24"/>
          <w:lang w:eastAsia="ar-SA"/>
        </w:rPr>
        <w:t>9 000,00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E50C5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v</w:t>
      </w:r>
      <w:r w:rsidR="002422D6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>sume</w:t>
      </w:r>
      <w:r w:rsidR="002422D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00654">
        <w:rPr>
          <w:rFonts w:ascii="Times New Roman" w:hAnsi="Times New Roman"/>
          <w:sz w:val="24"/>
          <w:szCs w:val="24"/>
          <w:lang w:eastAsia="ar-SA"/>
        </w:rPr>
        <w:t>9 000,00</w:t>
      </w:r>
      <w:r w:rsidR="00D8783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E50C5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D8783F">
        <w:rPr>
          <w:rFonts w:ascii="Times New Roman" w:eastAsia="Times New Roman" w:hAnsi="Times New Roman"/>
          <w:sz w:val="24"/>
          <w:szCs w:val="24"/>
          <w:lang w:eastAsia="sk-SK"/>
        </w:rPr>
        <w:t>100,00</w:t>
      </w:r>
      <w:r w:rsidRPr="0043569E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 </w:t>
      </w:r>
      <w:r w:rsidR="00221BAB">
        <w:rPr>
          <w:rFonts w:ascii="Times New Roman" w:eastAsia="Times New Roman" w:hAnsi="Times New Roman"/>
          <w:sz w:val="24"/>
          <w:szCs w:val="24"/>
          <w:lang w:eastAsia="sk-SK"/>
        </w:rPr>
        <w:t>Jedná sa o</w:t>
      </w:r>
      <w:r w:rsidR="00A86672">
        <w:rPr>
          <w:rFonts w:ascii="Times New Roman" w:eastAsia="Times New Roman" w:hAnsi="Times New Roman"/>
          <w:sz w:val="24"/>
          <w:szCs w:val="24"/>
          <w:lang w:eastAsia="sk-SK"/>
        </w:rPr>
        <w:t xml:space="preserve"> dotáciu z rozpočtu </w:t>
      </w:r>
      <w:r w:rsidR="00A86672" w:rsidRPr="002503CD">
        <w:rPr>
          <w:rFonts w:ascii="Times New Roman" w:eastAsia="Times New Roman" w:hAnsi="Times New Roman"/>
          <w:sz w:val="24"/>
          <w:szCs w:val="24"/>
          <w:lang w:eastAsia="sk-SK"/>
        </w:rPr>
        <w:t>Banskoby</w:t>
      </w:r>
      <w:r w:rsidR="002503CD">
        <w:rPr>
          <w:rFonts w:ascii="Times New Roman" w:eastAsia="Times New Roman" w:hAnsi="Times New Roman"/>
          <w:sz w:val="24"/>
          <w:szCs w:val="24"/>
          <w:lang w:eastAsia="sk-SK"/>
        </w:rPr>
        <w:t xml:space="preserve">strického samosprávneho kraja </w:t>
      </w:r>
      <w:r w:rsidR="002503CD" w:rsidRPr="002503C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Názov projektu: </w:t>
      </w:r>
      <w:r w:rsidR="00A86672" w:rsidRPr="002503C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2503CD" w:rsidRPr="002503CD">
        <w:rPr>
          <w:rFonts w:ascii="Times New Roman" w:eastAsia="Times New Roman" w:hAnsi="Times New Roman"/>
          <w:b/>
          <w:sz w:val="24"/>
          <w:szCs w:val="24"/>
          <w:lang w:eastAsia="sk-SK"/>
        </w:rPr>
        <w:t>Hrad Šomoška – obnova delovej bašty I. – 1. etapa</w:t>
      </w:r>
    </w:p>
    <w:p w14:paraId="26B8A1FE" w14:textId="77777777" w:rsidR="0055158B" w:rsidRPr="00B8501F" w:rsidRDefault="0055158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61B75D00" w14:textId="740E97B2" w:rsidR="00A90FAA" w:rsidRPr="00CF1250" w:rsidRDefault="00700862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3</w:t>
      </w:r>
      <w:r w:rsidR="00A90FAA"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) Príjmové finančné operácie : </w:t>
      </w:r>
    </w:p>
    <w:p w14:paraId="5277A83C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622153CB" w14:textId="77777777" w:rsidTr="007F2D93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5D5FE478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537DDA77" w14:textId="35C1C650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E32EAD0" w14:textId="220F1ACC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2266F067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3C8D3715" w14:textId="77777777" w:rsidTr="007F2D93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33986B50" w14:textId="4A298111" w:rsidR="00A90FAA" w:rsidRPr="00CF1250" w:rsidRDefault="007D4748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7" w:name="_Hlk133656913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49 391,46</w:t>
            </w:r>
            <w:bookmarkEnd w:id="7"/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7959AA5C" w14:textId="6938BBA6" w:rsidR="00A90FAA" w:rsidRPr="00CF1250" w:rsidRDefault="007D4748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49 391,46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E98481" w14:textId="6427CFE2" w:rsidR="00AE78D0" w:rsidRPr="00CF1250" w:rsidRDefault="007D4748" w:rsidP="007F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100,00</w:t>
            </w:r>
          </w:p>
        </w:tc>
      </w:tr>
    </w:tbl>
    <w:p w14:paraId="142B6697" w14:textId="77777777" w:rsidR="0055158B" w:rsidRDefault="0055158B" w:rsidP="0055158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894047" w14:textId="127E404B" w:rsidR="007953B6" w:rsidRPr="006976B5" w:rsidRDefault="00C57A75" w:rsidP="007953B6">
      <w:pPr>
        <w:spacing w:after="0" w:line="276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finančných príjmov </w:t>
      </w:r>
      <w:r w:rsidR="007D4748">
        <w:rPr>
          <w:rFonts w:ascii="Times New Roman" w:hAnsi="Times New Roman"/>
          <w:sz w:val="24"/>
          <w:szCs w:val="24"/>
          <w:lang w:eastAsia="ar-SA"/>
        </w:rPr>
        <w:t>49 391,46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bol skutočný príjem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7D4748">
        <w:rPr>
          <w:rFonts w:ascii="Times New Roman" w:hAnsi="Times New Roman"/>
          <w:sz w:val="24"/>
          <w:szCs w:val="24"/>
          <w:lang w:eastAsia="ar-SA"/>
        </w:rPr>
        <w:t>49 391,46</w:t>
      </w:r>
      <w:r w:rsidRPr="00C57A7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7953B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953B6" w:rsidRPr="007953B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953B6"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čo predstavuje </w:t>
      </w:r>
      <w:r w:rsidR="00817285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="007953B6">
        <w:rPr>
          <w:rFonts w:ascii="Times New Roman" w:hAnsi="Times New Roman"/>
          <w:sz w:val="24"/>
          <w:szCs w:val="24"/>
          <w:lang w:eastAsia="ar-SA"/>
        </w:rPr>
        <w:t>,</w:t>
      </w:r>
      <w:r w:rsidR="00817285">
        <w:rPr>
          <w:rFonts w:ascii="Times New Roman" w:hAnsi="Times New Roman"/>
          <w:sz w:val="24"/>
          <w:szCs w:val="24"/>
          <w:lang w:eastAsia="ar-SA"/>
        </w:rPr>
        <w:t>00</w:t>
      </w:r>
      <w:r w:rsidR="007953B6" w:rsidRPr="006976B5">
        <w:rPr>
          <w:rFonts w:ascii="Times New Roman" w:eastAsia="Times New Roman" w:hAnsi="Times New Roman"/>
          <w:sz w:val="24"/>
          <w:szCs w:val="24"/>
          <w:lang w:eastAsia="sk-SK"/>
        </w:rPr>
        <w:t xml:space="preserve"> % plnenie.</w:t>
      </w:r>
    </w:p>
    <w:p w14:paraId="042854CF" w14:textId="77777777" w:rsidR="00137E66" w:rsidRDefault="00137E66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0030FD84" w14:textId="77777777" w:rsidR="007D623F" w:rsidRDefault="007D623F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7184ABBA" w14:textId="77777777" w:rsidR="00AB209D" w:rsidRPr="00A75680" w:rsidRDefault="00AB209D" w:rsidP="00FD78B0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4F213391" w14:textId="3324A880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CF1250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3. Rozbor plnenia výdavkov za rok </w:t>
      </w:r>
      <w:r w:rsidR="00D10DB6">
        <w:rPr>
          <w:rFonts w:ascii="Times New Roman" w:hAnsi="Times New Roman"/>
          <w:b/>
          <w:i/>
          <w:iCs/>
          <w:sz w:val="28"/>
          <w:szCs w:val="28"/>
          <w:lang w:eastAsia="ar-SA"/>
        </w:rPr>
        <w:t>2022</w:t>
      </w: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</w:t>
      </w:r>
      <w:r w:rsidRPr="00CF1250">
        <w:rPr>
          <w:rFonts w:ascii="Times New Roman" w:hAnsi="Times New Roman"/>
          <w:b/>
          <w:i/>
          <w:iCs/>
          <w:sz w:val="28"/>
          <w:szCs w:val="28"/>
          <w:lang w:eastAsia="ar-SA"/>
        </w:rPr>
        <w:t>v €</w:t>
      </w:r>
    </w:p>
    <w:p w14:paraId="47C418D1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4262982E" w14:textId="77777777" w:rsidTr="00791E20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14:paraId="701A8029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48F8ED48" w14:textId="43E28C20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CFF"/>
          </w:tcPr>
          <w:p w14:paraId="10B3B774" w14:textId="12D3F1CD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FF"/>
          </w:tcPr>
          <w:p w14:paraId="59919DE1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791E20" w:rsidRPr="00286E07" w14:paraId="276B21B8" w14:textId="77777777" w:rsidTr="00791E20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5B74F593" w14:textId="2CE3E546" w:rsidR="00791E20" w:rsidRPr="00CF1250" w:rsidRDefault="00710031" w:rsidP="00791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251 794,32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30FDF294" w14:textId="469D4B5C" w:rsidR="00791E20" w:rsidRPr="00CF1250" w:rsidRDefault="00710031" w:rsidP="00791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248 794,29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DA01" w14:textId="6DC14E02" w:rsidR="00791E20" w:rsidRPr="00CF1250" w:rsidRDefault="00710031" w:rsidP="00791E2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98,81</w:t>
            </w:r>
          </w:p>
        </w:tc>
      </w:tr>
    </w:tbl>
    <w:p w14:paraId="53F96303" w14:textId="77777777" w:rsidR="00A90FAA" w:rsidRPr="00CF1250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1585BC2" w14:textId="77777777" w:rsidR="00A90FAA" w:rsidRPr="00CF125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F1250">
        <w:rPr>
          <w:rFonts w:ascii="Times New Roman" w:hAnsi="Times New Roman"/>
          <w:b/>
          <w:sz w:val="24"/>
          <w:szCs w:val="24"/>
          <w:lang w:eastAsia="ar-SA"/>
        </w:rPr>
        <w:t>1) Bežné výdavky :</w:t>
      </w:r>
    </w:p>
    <w:p w14:paraId="55C4EA02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  <w:r w:rsidRPr="00B8501F">
        <w:rPr>
          <w:rFonts w:ascii="Times New Roman" w:hAnsi="Times New Roman"/>
          <w:b/>
          <w:color w:val="FF0000"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16C67C55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19434688" w14:textId="77777777" w:rsidR="008F0571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E5221F8" w14:textId="7BE3974F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2FEE1FBB" w14:textId="16E3CB27" w:rsidR="00A90FAA" w:rsidRPr="00CF1250" w:rsidRDefault="00A90FAA" w:rsidP="00CF12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5D440D7E" w14:textId="77777777" w:rsidR="00A90FAA" w:rsidRPr="00CF125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F12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561B54E1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579C8F63" w14:textId="735A3735" w:rsidR="00A90FAA" w:rsidRPr="00CF1250" w:rsidRDefault="000B26AF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200 048,32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C359FE2" w14:textId="3AC17D00" w:rsidR="00A90FAA" w:rsidRPr="00CF1250" w:rsidRDefault="000B26AF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197 048,29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6F8E" w14:textId="1372AE93" w:rsidR="00A90FAA" w:rsidRPr="00CF1250" w:rsidRDefault="000B26AF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98,50</w:t>
            </w:r>
          </w:p>
        </w:tc>
      </w:tr>
    </w:tbl>
    <w:p w14:paraId="719421B7" w14:textId="77777777" w:rsidR="00A90FAA" w:rsidRPr="00CF1250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63D9BBC" w14:textId="79BA6149" w:rsidR="006409FA" w:rsidRPr="006409FA" w:rsidRDefault="006409FA" w:rsidP="00974C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bežných výdavkov </w:t>
      </w:r>
      <w:r w:rsidR="00BC76A6">
        <w:rPr>
          <w:rFonts w:ascii="Times New Roman" w:hAnsi="Times New Roman"/>
          <w:sz w:val="24"/>
          <w:szCs w:val="24"/>
          <w:lang w:eastAsia="ar-SA"/>
        </w:rPr>
        <w:t>200 048,32</w:t>
      </w:r>
      <w:r w:rsidR="00974C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A67B5">
        <w:rPr>
          <w:rFonts w:ascii="Times New Roman" w:hAnsi="Times New Roman"/>
          <w:sz w:val="24"/>
          <w:szCs w:val="24"/>
          <w:lang w:eastAsia="ar-SA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BC76A6">
        <w:rPr>
          <w:rFonts w:ascii="Times New Roman" w:hAnsi="Times New Roman"/>
          <w:sz w:val="24"/>
          <w:szCs w:val="24"/>
          <w:lang w:eastAsia="ar-SA"/>
        </w:rPr>
        <w:t>197 048,29</w:t>
      </w:r>
      <w:r w:rsidR="00BA67B5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 </w:t>
      </w:r>
      <w:r w:rsidR="004973D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BC76A6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C76A6">
        <w:rPr>
          <w:rFonts w:ascii="Times New Roman" w:eastAsia="Times New Roman" w:hAnsi="Times New Roman"/>
          <w:sz w:val="24"/>
          <w:szCs w:val="24"/>
          <w:lang w:eastAsia="sk-SK"/>
        </w:rPr>
        <w:t>50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</w:t>
      </w:r>
    </w:p>
    <w:p w14:paraId="448C6518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14:paraId="590F35D7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14:paraId="37915711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Mzdy, platy, služobné príjmy a ostatné osobné vyrovnania</w:t>
      </w:r>
    </w:p>
    <w:p w14:paraId="2AFA58E3" w14:textId="79E8D4FB" w:rsidR="00082D98" w:rsidRDefault="006409FA" w:rsidP="00082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BE1BF2">
        <w:rPr>
          <w:rFonts w:ascii="Times New Roman" w:eastAsia="Times New Roman" w:hAnsi="Times New Roman"/>
          <w:sz w:val="24"/>
          <w:szCs w:val="24"/>
          <w:lang w:eastAsia="sk-SK"/>
        </w:rPr>
        <w:t>57</w:t>
      </w:r>
      <w:r w:rsidR="00436AE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E1BF2">
        <w:rPr>
          <w:rFonts w:ascii="Times New Roman" w:eastAsia="Times New Roman" w:hAnsi="Times New Roman"/>
          <w:sz w:val="24"/>
          <w:szCs w:val="24"/>
          <w:lang w:eastAsia="sk-SK"/>
        </w:rPr>
        <w:t>660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E1BF2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436AE6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€ 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bolo skutočné čerpanie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6C0935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436AE6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F5349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C0935">
        <w:rPr>
          <w:rFonts w:ascii="Times New Roman" w:eastAsia="Times New Roman" w:hAnsi="Times New Roman"/>
          <w:sz w:val="24"/>
          <w:szCs w:val="24"/>
          <w:lang w:eastAsia="sk-SK"/>
        </w:rPr>
        <w:t>660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C0935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436AE6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Patria sem mzdové prostriedky pracovníkov OcÚ, </w:t>
      </w:r>
      <w:r w:rsidR="00082D98">
        <w:rPr>
          <w:rFonts w:ascii="Times New Roman" w:hAnsi="Times New Roman"/>
          <w:sz w:val="24"/>
          <w:szCs w:val="24"/>
          <w:lang w:eastAsia="ar-SA"/>
        </w:rPr>
        <w:t xml:space="preserve">Zapojenie nezamestnaných do obnovy kultúrneho dedičstva v roku 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="00082D98">
        <w:rPr>
          <w:rFonts w:ascii="Times New Roman" w:hAnsi="Times New Roman"/>
          <w:sz w:val="24"/>
          <w:szCs w:val="24"/>
          <w:lang w:eastAsia="ar-SA"/>
        </w:rPr>
        <w:t>.</w:t>
      </w:r>
    </w:p>
    <w:p w14:paraId="0EDA16DF" w14:textId="6130B5C9" w:rsidR="006409FA" w:rsidRPr="006409FA" w:rsidRDefault="006409FA" w:rsidP="00082D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Poistné a príspevok do poisťovní</w:t>
      </w:r>
    </w:p>
    <w:p w14:paraId="5FAC257A" w14:textId="130FBAE2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bookmarkStart w:id="8" w:name="_Hlk40363534"/>
      <w:r w:rsidR="00056ACB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6C0935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5245FA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6C0935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056ACB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6C0935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5245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C0935">
        <w:rPr>
          <w:rFonts w:ascii="Times New Roman" w:eastAsia="Times New Roman" w:hAnsi="Times New Roman"/>
          <w:sz w:val="24"/>
          <w:szCs w:val="24"/>
          <w:lang w:eastAsia="sk-SK"/>
        </w:rPr>
        <w:t>80</w:t>
      </w:r>
      <w:bookmarkEnd w:id="8"/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E8252E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A10460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5245FA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10460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E8252E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A10460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5245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A10460">
        <w:rPr>
          <w:rFonts w:ascii="Times New Roman" w:eastAsia="Times New Roman" w:hAnsi="Times New Roman"/>
          <w:sz w:val="24"/>
          <w:szCs w:val="24"/>
          <w:lang w:eastAsia="sk-SK"/>
        </w:rPr>
        <w:t>80</w:t>
      </w:r>
      <w:r w:rsidR="00590F0C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CD60CC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FF60FA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="00CD60CC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Sú tu </w:t>
      </w:r>
      <w:r w:rsidR="00056ACB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ahrnuté odvody poistného z miezd pracovníkov za zamestnávateľa.</w:t>
      </w:r>
    </w:p>
    <w:p w14:paraId="6A26A990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Tovary a služby</w:t>
      </w:r>
    </w:p>
    <w:p w14:paraId="6843D6E5" w14:textId="00E67BCC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E8252E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A10460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EC228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10460">
        <w:rPr>
          <w:rFonts w:ascii="Times New Roman" w:eastAsia="Times New Roman" w:hAnsi="Times New Roman"/>
          <w:sz w:val="24"/>
          <w:szCs w:val="24"/>
          <w:lang w:eastAsia="sk-SK"/>
        </w:rPr>
        <w:t>72</w:t>
      </w:r>
      <w:r w:rsidR="00E8252E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EE15A1" w:rsidRPr="00EE15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40BBD">
        <w:rPr>
          <w:rFonts w:ascii="Times New Roman" w:eastAsia="Times New Roman" w:hAnsi="Times New Roman"/>
          <w:sz w:val="24"/>
          <w:szCs w:val="24"/>
          <w:lang w:eastAsia="sk-SK"/>
        </w:rPr>
        <w:t>75</w:t>
      </w:r>
      <w:r w:rsidR="00EE15A1" w:rsidRPr="00EE15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0311D3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bolo skutočne čerpané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EC73F5">
        <w:rPr>
          <w:rFonts w:ascii="Times New Roman" w:eastAsia="Times New Roman" w:hAnsi="Times New Roman"/>
          <w:sz w:val="24"/>
          <w:szCs w:val="24"/>
          <w:lang w:eastAsia="sk-SK"/>
        </w:rPr>
        <w:t>11</w:t>
      </w:r>
      <w:r w:rsidR="00640BBD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EC228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40BBD">
        <w:rPr>
          <w:rFonts w:ascii="Times New Roman" w:eastAsia="Times New Roman" w:hAnsi="Times New Roman"/>
          <w:sz w:val="24"/>
          <w:szCs w:val="24"/>
          <w:lang w:eastAsia="sk-SK"/>
        </w:rPr>
        <w:t>72</w:t>
      </w:r>
      <w:r w:rsidR="00EC73F5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640BBD">
        <w:rPr>
          <w:rFonts w:ascii="Times New Roman" w:eastAsia="Times New Roman" w:hAnsi="Times New Roman"/>
          <w:sz w:val="24"/>
          <w:szCs w:val="24"/>
          <w:lang w:eastAsia="sk-SK"/>
        </w:rPr>
        <w:t>72</w:t>
      </w:r>
      <w:r w:rsidR="00EE15A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74CE9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je </w:t>
      </w:r>
      <w:r w:rsidR="00C81E6C">
        <w:rPr>
          <w:rFonts w:ascii="Times New Roman" w:eastAsia="Times New Roman" w:hAnsi="Times New Roman"/>
          <w:sz w:val="24"/>
          <w:szCs w:val="24"/>
          <w:lang w:eastAsia="sk-SK"/>
        </w:rPr>
        <w:t>97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81E6C">
        <w:rPr>
          <w:rFonts w:ascii="Times New Roman" w:eastAsia="Times New Roman" w:hAnsi="Times New Roman"/>
          <w:sz w:val="24"/>
          <w:szCs w:val="24"/>
          <w:lang w:eastAsia="sk-SK"/>
        </w:rPr>
        <w:t>51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 Ide o prevádzkové výdavky OcÚ, ako sú cestovné náhrady, energie, materiál, dopravné, rutinná a š</w:t>
      </w:r>
      <w:r w:rsidR="000311D3">
        <w:rPr>
          <w:rFonts w:ascii="Times New Roman" w:eastAsia="Times New Roman" w:hAnsi="Times New Roman"/>
          <w:sz w:val="24"/>
          <w:szCs w:val="24"/>
          <w:lang w:eastAsia="sk-SK"/>
        </w:rPr>
        <w:t>tandardná údržba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a ostatné tovary a služby.</w:t>
      </w:r>
    </w:p>
    <w:p w14:paraId="0D980A60" w14:textId="77777777" w:rsidR="006409FA" w:rsidRPr="006409FA" w:rsidRDefault="006409FA" w:rsidP="006409FA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Bežné transfery</w:t>
      </w:r>
    </w:p>
    <w:p w14:paraId="1CD2D008" w14:textId="2B20B474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Z rozpočtovaných </w:t>
      </w:r>
      <w:r w:rsidR="00A279F2">
        <w:rPr>
          <w:rFonts w:ascii="Times New Roman" w:eastAsia="Times New Roman" w:hAnsi="Times New Roman"/>
          <w:sz w:val="24"/>
          <w:szCs w:val="24"/>
          <w:lang w:eastAsia="sk-SK"/>
        </w:rPr>
        <w:t>1 </w:t>
      </w:r>
      <w:r w:rsidR="00640BBD">
        <w:rPr>
          <w:rFonts w:ascii="Times New Roman" w:eastAsia="Times New Roman" w:hAnsi="Times New Roman"/>
          <w:sz w:val="24"/>
          <w:szCs w:val="24"/>
          <w:lang w:eastAsia="sk-SK"/>
        </w:rPr>
        <w:t>061</w:t>
      </w:r>
      <w:r w:rsidR="00A279F2">
        <w:rPr>
          <w:rFonts w:ascii="Times New Roman" w:eastAsia="Times New Roman" w:hAnsi="Times New Roman"/>
          <w:sz w:val="24"/>
          <w:szCs w:val="24"/>
          <w:lang w:eastAsia="sk-SK"/>
        </w:rPr>
        <w:t>,5</w:t>
      </w:r>
      <w:r w:rsidR="00640BBD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 xml:space="preserve"> € 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bolo skutočne čerpané k 31.12.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A279F2">
        <w:rPr>
          <w:rFonts w:ascii="Times New Roman" w:eastAsia="Times New Roman" w:hAnsi="Times New Roman"/>
          <w:sz w:val="24"/>
          <w:szCs w:val="24"/>
          <w:lang w:eastAsia="sk-SK"/>
        </w:rPr>
        <w:t>1 </w:t>
      </w:r>
      <w:r w:rsidR="00C81E6C">
        <w:rPr>
          <w:rFonts w:ascii="Times New Roman" w:eastAsia="Times New Roman" w:hAnsi="Times New Roman"/>
          <w:sz w:val="24"/>
          <w:szCs w:val="24"/>
          <w:lang w:eastAsia="sk-SK"/>
        </w:rPr>
        <w:t>061</w:t>
      </w:r>
      <w:r w:rsidR="00A279F2">
        <w:rPr>
          <w:rFonts w:ascii="Times New Roman" w:eastAsia="Times New Roman" w:hAnsi="Times New Roman"/>
          <w:sz w:val="24"/>
          <w:szCs w:val="24"/>
          <w:lang w:eastAsia="sk-SK"/>
        </w:rPr>
        <w:t>,5</w:t>
      </w:r>
      <w:r w:rsidR="00C81E6C">
        <w:rPr>
          <w:rFonts w:ascii="Times New Roman" w:eastAsia="Times New Roman" w:hAnsi="Times New Roman"/>
          <w:sz w:val="24"/>
          <w:szCs w:val="24"/>
          <w:lang w:eastAsia="sk-SK"/>
        </w:rPr>
        <w:t>7</w:t>
      </w:r>
      <w:r w:rsidR="008A3CF0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, čo predstavuje </w:t>
      </w:r>
      <w:r w:rsidR="00E05BD3">
        <w:rPr>
          <w:rFonts w:ascii="Times New Roman" w:eastAsia="Times New Roman" w:hAnsi="Times New Roman"/>
          <w:sz w:val="24"/>
          <w:szCs w:val="24"/>
          <w:lang w:eastAsia="sk-SK"/>
        </w:rPr>
        <w:t>100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E05BD3">
        <w:rPr>
          <w:rFonts w:ascii="Times New Roman" w:eastAsia="Times New Roman" w:hAnsi="Times New Roman"/>
          <w:sz w:val="24"/>
          <w:szCs w:val="24"/>
          <w:lang w:eastAsia="sk-SK"/>
        </w:rPr>
        <w:t>00</w:t>
      </w:r>
      <w:r w:rsidRPr="006409FA">
        <w:rPr>
          <w:rFonts w:ascii="Times New Roman" w:eastAsia="Times New Roman" w:hAnsi="Times New Roman"/>
          <w:sz w:val="24"/>
          <w:szCs w:val="24"/>
          <w:lang w:eastAsia="sk-SK"/>
        </w:rPr>
        <w:t xml:space="preserve"> % čerpanie.</w:t>
      </w:r>
    </w:p>
    <w:p w14:paraId="42B2256F" w14:textId="77777777" w:rsidR="006409FA" w:rsidRPr="006409FA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D5897F" w14:textId="4916CBB3" w:rsidR="00FB56AD" w:rsidRDefault="006409FA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409FA">
        <w:rPr>
          <w:rFonts w:ascii="Times New Roman" w:eastAsia="Times New Roman" w:hAnsi="Times New Roman"/>
          <w:b/>
          <w:sz w:val="24"/>
          <w:szCs w:val="24"/>
          <w:lang w:eastAsia="sk-SK"/>
        </w:rPr>
        <w:t>Funkčná klasifikácia:</w:t>
      </w:r>
    </w:p>
    <w:p w14:paraId="3401D7EA" w14:textId="77777777" w:rsidR="006F68A6" w:rsidRDefault="006F68A6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880"/>
        <w:gridCol w:w="1240"/>
        <w:gridCol w:w="1319"/>
        <w:gridCol w:w="1323"/>
      </w:tblGrid>
      <w:tr w:rsidR="006F68A6" w:rsidRPr="006F68A6" w14:paraId="70B667F5" w14:textId="77777777" w:rsidTr="00DF72C5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EE3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Kód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54D5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51B" w14:textId="77777777" w:rsidR="006F68A6" w:rsidRPr="006F68A6" w:rsidRDefault="006F68A6" w:rsidP="006F6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Rozpočet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395A" w14:textId="77777777" w:rsidR="006F68A6" w:rsidRPr="006F68A6" w:rsidRDefault="006F68A6" w:rsidP="006F6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028B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% plnenia</w:t>
            </w:r>
          </w:p>
        </w:tc>
      </w:tr>
      <w:tr w:rsidR="006F68A6" w:rsidRPr="006F68A6" w14:paraId="3E503ABE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1D90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01.1.1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504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Výkonné a zákonodarné orgány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424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96 765,24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4BF5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96 765,21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64C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5286575F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4E7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01.1.2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B3DC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Finančné a rozpočtové záležitosti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C67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1 080,00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F13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1 080,00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D5B5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69091A72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075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CEB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Civilná ochrana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7DA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FED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36BE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59282088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855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04.1.1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475" w14:textId="4B03974E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Všeobecná ekon</w:t>
            </w:r>
            <w:r w:rsidR="00C039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om.</w:t>
            </w: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a obch. </w:t>
            </w:r>
            <w:r w:rsidR="00C039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</w:t>
            </w: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blasť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C3C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39 528,81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853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39 528,81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7CE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15C9C230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22C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0FC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Cestná doprava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F40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5 151,14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62F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2 151,14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AD30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41,76</w:t>
            </w:r>
          </w:p>
        </w:tc>
      </w:tr>
      <w:tr w:rsidR="006F68A6" w:rsidRPr="006F68A6" w14:paraId="479E1D4E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644E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05.1.0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F5F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Nakladanie s odpadmi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CE1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5 024,11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3483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5 024,11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816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0098C0F8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6F5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06.4.0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4E1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Verejné osvetlenie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757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6 611,88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903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6 611,88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ADA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7A7A3AD6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06A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07.6.0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F6CC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Zdravotníctvo inde neklasifikované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1E5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33E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5C14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0D76BA3E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033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08.1.0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1320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Rekreačné a športové služby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138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530,00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BF14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506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713652C7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5CE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08.2.0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C0A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Kultúrne služby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FB10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42 342,27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69B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42 342,27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F13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6DA203F4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8544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08.3.0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DF9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Vysielacia a vydavateľské služby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55C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284,04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CD1D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284,04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F32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7703FD59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BF7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08.4.0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B53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Náboženské a iné spoločen.služby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CE17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1 327,83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127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1 327,83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2DF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1C790777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573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08.6.0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5261" w14:textId="7AA9098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Rekreácia,kultúra a náb.inde neklas.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19E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F4F2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CFE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15AF87A4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15E0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10.2.0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34AC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Staroba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A5D2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C2B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DE9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100,00</w:t>
            </w:r>
          </w:p>
        </w:tc>
      </w:tr>
      <w:tr w:rsidR="006F68A6" w:rsidRPr="006F68A6" w14:paraId="3E060D4F" w14:textId="77777777" w:rsidTr="00DF72C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9CF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EBC3" w14:textId="77777777" w:rsidR="006F68A6" w:rsidRPr="006F68A6" w:rsidRDefault="006F68A6" w:rsidP="006F6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6F35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200 048,32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1626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197 048,29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E19" w14:textId="77777777" w:rsidR="006F68A6" w:rsidRPr="006F68A6" w:rsidRDefault="006F68A6" w:rsidP="006F6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F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98,50</w:t>
            </w:r>
          </w:p>
        </w:tc>
      </w:tr>
    </w:tbl>
    <w:p w14:paraId="33C01905" w14:textId="77777777" w:rsidR="006F68A6" w:rsidRDefault="006F68A6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5AC23B0" w14:textId="77777777" w:rsidR="00DF72C5" w:rsidRDefault="00DF72C5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7A73182" w14:textId="77777777" w:rsidR="00DF72C5" w:rsidRDefault="00DF72C5" w:rsidP="006409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C7DC83B" w14:textId="7036F59B" w:rsidR="00A90FAA" w:rsidRPr="00502B91" w:rsidRDefault="00A90FAA" w:rsidP="00A8457C">
      <w:pPr>
        <w:tabs>
          <w:tab w:val="left" w:pos="7477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02B91">
        <w:rPr>
          <w:rFonts w:ascii="Times New Roman" w:hAnsi="Times New Roman"/>
          <w:b/>
          <w:sz w:val="24"/>
          <w:szCs w:val="24"/>
          <w:lang w:eastAsia="ar-SA"/>
        </w:rPr>
        <w:t>2) Kapitálové výdavky :</w:t>
      </w:r>
      <w:r w:rsidR="00A8457C">
        <w:rPr>
          <w:rFonts w:ascii="Times New Roman" w:hAnsi="Times New Roman"/>
          <w:b/>
          <w:sz w:val="24"/>
          <w:szCs w:val="24"/>
          <w:lang w:eastAsia="ar-SA"/>
        </w:rPr>
        <w:tab/>
      </w:r>
    </w:p>
    <w:p w14:paraId="30776B68" w14:textId="77777777" w:rsidR="00A90FAA" w:rsidRPr="00502B91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02B9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924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59C74258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66D7C72D" w14:textId="77777777" w:rsidR="008F057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706044E1" w14:textId="4293C828" w:rsidR="00A90FAA" w:rsidRPr="00502B9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383F4C3F" w14:textId="56A7E331" w:rsidR="00A90FAA" w:rsidRPr="00502B91" w:rsidRDefault="00A90FAA" w:rsidP="00502B9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6F5CE4ED" w14:textId="77777777" w:rsidR="00A90FAA" w:rsidRPr="00502B91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2B9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793C81D9" w14:textId="77777777" w:rsidTr="004B3B6C">
        <w:trPr>
          <w:cantSplit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919B0" w14:textId="6DEDA7D0" w:rsidR="00A90FAA" w:rsidRPr="00502B91" w:rsidRDefault="008136B5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51 746,00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481C" w14:textId="0BF4DAEF" w:rsidR="00A90FAA" w:rsidRPr="00502B91" w:rsidRDefault="008136B5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51 746,00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A2579" w14:textId="225A5AB2" w:rsidR="00A90FAA" w:rsidRPr="00502B91" w:rsidRDefault="00FC7968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  <w:r w:rsidR="00E96205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214E5B71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AABAD3D" w14:textId="77777777" w:rsidR="00790F08" w:rsidRDefault="00094E99" w:rsidP="002503CD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90F08">
        <w:rPr>
          <w:rFonts w:ascii="Times New Roman" w:hAnsi="Times New Roman"/>
          <w:sz w:val="24"/>
          <w:szCs w:val="24"/>
          <w:lang w:eastAsia="ar-SA"/>
        </w:rPr>
        <w:t xml:space="preserve">Prípravná a projektová dokumentácia </w:t>
      </w:r>
    </w:p>
    <w:p w14:paraId="1A1E13A8" w14:textId="651AA9E8" w:rsidR="00D70631" w:rsidRDefault="00D70631" w:rsidP="00790F0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790F08">
        <w:rPr>
          <w:rFonts w:ascii="Times New Roman" w:hAnsi="Times New Roman"/>
          <w:sz w:val="24"/>
          <w:szCs w:val="24"/>
          <w:lang w:eastAsia="ar-SA"/>
        </w:rPr>
        <w:t xml:space="preserve">Z rozpočtovaných </w:t>
      </w:r>
      <w:r w:rsidR="00BA5732">
        <w:rPr>
          <w:rFonts w:ascii="Times New Roman" w:hAnsi="Times New Roman"/>
          <w:sz w:val="24"/>
          <w:szCs w:val="24"/>
          <w:lang w:eastAsia="ar-SA"/>
        </w:rPr>
        <w:t>2</w:t>
      </w:r>
      <w:r w:rsidR="008B1FB1">
        <w:rPr>
          <w:rFonts w:ascii="Times New Roman" w:hAnsi="Times New Roman"/>
          <w:sz w:val="24"/>
          <w:szCs w:val="24"/>
          <w:lang w:eastAsia="ar-SA"/>
        </w:rPr>
        <w:t xml:space="preserve"> 440</w:t>
      </w:r>
      <w:r w:rsidRPr="00790F08">
        <w:rPr>
          <w:rFonts w:ascii="Times New Roman" w:hAnsi="Times New Roman"/>
          <w:sz w:val="24"/>
          <w:szCs w:val="24"/>
          <w:lang w:eastAsia="ar-SA"/>
        </w:rPr>
        <w:t>,</w:t>
      </w:r>
      <w:r w:rsidR="004B516A" w:rsidRPr="00790F08">
        <w:rPr>
          <w:rFonts w:ascii="Times New Roman" w:hAnsi="Times New Roman"/>
          <w:sz w:val="24"/>
          <w:szCs w:val="24"/>
          <w:lang w:eastAsia="ar-SA"/>
        </w:rPr>
        <w:t>0</w:t>
      </w:r>
      <w:r w:rsidRPr="00790F08">
        <w:rPr>
          <w:rFonts w:ascii="Times New Roman" w:hAnsi="Times New Roman"/>
          <w:sz w:val="24"/>
          <w:szCs w:val="24"/>
          <w:lang w:eastAsia="ar-SA"/>
        </w:rPr>
        <w:t>0 € bolo  skutočné čerpanie k 31.12.</w:t>
      </w:r>
      <w:r w:rsidR="00D10DB6" w:rsidRPr="00790F08">
        <w:rPr>
          <w:rFonts w:ascii="Times New Roman" w:hAnsi="Times New Roman"/>
          <w:sz w:val="24"/>
          <w:szCs w:val="24"/>
          <w:lang w:eastAsia="ar-SA"/>
        </w:rPr>
        <w:t>2022</w:t>
      </w:r>
      <w:r w:rsidRPr="00790F08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8B1FB1">
        <w:rPr>
          <w:rFonts w:ascii="Times New Roman" w:hAnsi="Times New Roman"/>
          <w:sz w:val="24"/>
          <w:szCs w:val="24"/>
          <w:lang w:eastAsia="ar-SA"/>
        </w:rPr>
        <w:t>2</w:t>
      </w:r>
      <w:r w:rsidR="004B516A" w:rsidRPr="00790F08">
        <w:rPr>
          <w:rFonts w:ascii="Times New Roman" w:hAnsi="Times New Roman"/>
          <w:sz w:val="24"/>
          <w:szCs w:val="24"/>
          <w:lang w:eastAsia="ar-SA"/>
        </w:rPr>
        <w:t>.</w:t>
      </w:r>
      <w:r w:rsidR="008B1FB1">
        <w:rPr>
          <w:rFonts w:ascii="Times New Roman" w:hAnsi="Times New Roman"/>
          <w:sz w:val="24"/>
          <w:szCs w:val="24"/>
          <w:lang w:eastAsia="ar-SA"/>
        </w:rPr>
        <w:t>44</w:t>
      </w:r>
      <w:r w:rsidR="004B516A" w:rsidRPr="00790F08">
        <w:rPr>
          <w:rFonts w:ascii="Times New Roman" w:hAnsi="Times New Roman"/>
          <w:sz w:val="24"/>
          <w:szCs w:val="24"/>
          <w:lang w:eastAsia="ar-SA"/>
        </w:rPr>
        <w:t>0</w:t>
      </w:r>
      <w:r w:rsidRPr="00790F08">
        <w:rPr>
          <w:rFonts w:ascii="Times New Roman" w:hAnsi="Times New Roman"/>
          <w:sz w:val="24"/>
          <w:szCs w:val="24"/>
          <w:lang w:eastAsia="ar-SA"/>
        </w:rPr>
        <w:t>,</w:t>
      </w:r>
      <w:r w:rsidR="004B516A" w:rsidRPr="00790F08">
        <w:rPr>
          <w:rFonts w:ascii="Times New Roman" w:hAnsi="Times New Roman"/>
          <w:sz w:val="24"/>
          <w:szCs w:val="24"/>
          <w:lang w:eastAsia="ar-SA"/>
        </w:rPr>
        <w:t>0</w:t>
      </w:r>
      <w:r w:rsidRPr="00790F08">
        <w:rPr>
          <w:rFonts w:ascii="Times New Roman" w:hAnsi="Times New Roman"/>
          <w:sz w:val="24"/>
          <w:szCs w:val="24"/>
          <w:lang w:eastAsia="ar-SA"/>
        </w:rPr>
        <w:t>0 €, čo je 100,0</w:t>
      </w:r>
      <w:r w:rsidR="004B516A" w:rsidRPr="00790F08">
        <w:rPr>
          <w:rFonts w:ascii="Times New Roman" w:hAnsi="Times New Roman"/>
          <w:sz w:val="24"/>
          <w:szCs w:val="24"/>
          <w:lang w:eastAsia="ar-SA"/>
        </w:rPr>
        <w:t>0</w:t>
      </w:r>
      <w:r w:rsidRPr="00790F08">
        <w:rPr>
          <w:rFonts w:ascii="Times New Roman" w:hAnsi="Times New Roman"/>
          <w:sz w:val="24"/>
          <w:szCs w:val="24"/>
          <w:lang w:eastAsia="ar-SA"/>
        </w:rPr>
        <w:t xml:space="preserve"> %. Prostriedky boli čer</w:t>
      </w:r>
      <w:r w:rsidR="004F7552">
        <w:rPr>
          <w:rFonts w:ascii="Times New Roman" w:hAnsi="Times New Roman"/>
          <w:sz w:val="24"/>
          <w:szCs w:val="24"/>
          <w:lang w:eastAsia="ar-SA"/>
        </w:rPr>
        <w:t>pané na: 1300,00 Chodník pri ceste 1/71</w:t>
      </w:r>
    </w:p>
    <w:p w14:paraId="19B58E24" w14:textId="62A027CD" w:rsidR="004F7552" w:rsidRDefault="004F7552" w:rsidP="00790F0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200,00 Toalety pod hradom Šomoška</w:t>
      </w:r>
    </w:p>
    <w:p w14:paraId="378ACB25" w14:textId="38326FD3" w:rsidR="004F7552" w:rsidRDefault="004F7552" w:rsidP="00790F0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690,00 Budov obchodu na OcÚ</w:t>
      </w:r>
    </w:p>
    <w:p w14:paraId="01F8B445" w14:textId="51BFCE79" w:rsidR="004F7552" w:rsidRPr="00790F08" w:rsidRDefault="004F7552" w:rsidP="00790F08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250,00 Kamenná izba v Šiatoroši</w:t>
      </w:r>
    </w:p>
    <w:p w14:paraId="0E8F2B9D" w14:textId="77777777" w:rsidR="0027115B" w:rsidRPr="00D70631" w:rsidRDefault="0027115B" w:rsidP="004E22DE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14:paraId="5616D065" w14:textId="15C45CB7" w:rsidR="00C91437" w:rsidRPr="00645ACD" w:rsidRDefault="00C91437" w:rsidP="00C91437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45ACD">
        <w:rPr>
          <w:rFonts w:ascii="Times New Roman" w:hAnsi="Times New Roman"/>
          <w:sz w:val="24"/>
          <w:szCs w:val="24"/>
          <w:lang w:eastAsia="ar-SA"/>
        </w:rPr>
        <w:t>Rekonštrukci</w:t>
      </w:r>
      <w:r w:rsidR="002E015D" w:rsidRPr="00645ACD">
        <w:rPr>
          <w:rFonts w:ascii="Times New Roman" w:hAnsi="Times New Roman"/>
          <w:sz w:val="24"/>
          <w:szCs w:val="24"/>
          <w:lang w:eastAsia="ar-SA"/>
        </w:rPr>
        <w:t xml:space="preserve">a a modernizácia </w:t>
      </w:r>
    </w:p>
    <w:p w14:paraId="6A27059D" w14:textId="77777777" w:rsidR="004F7552" w:rsidRPr="004F7552" w:rsidRDefault="00C91437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645ACD">
        <w:rPr>
          <w:rFonts w:ascii="Times New Roman" w:hAnsi="Times New Roman"/>
          <w:sz w:val="24"/>
          <w:szCs w:val="24"/>
          <w:lang w:eastAsia="ar-SA"/>
        </w:rPr>
        <w:t>Z</w:t>
      </w:r>
      <w:r w:rsidR="00A37EEF">
        <w:rPr>
          <w:rFonts w:ascii="Times New Roman" w:hAnsi="Times New Roman"/>
          <w:sz w:val="24"/>
          <w:szCs w:val="24"/>
          <w:lang w:eastAsia="ar-SA"/>
        </w:rPr>
        <w:t> </w:t>
      </w:r>
      <w:r w:rsidRPr="00645ACD">
        <w:rPr>
          <w:rFonts w:ascii="Times New Roman" w:hAnsi="Times New Roman"/>
          <w:sz w:val="24"/>
          <w:szCs w:val="24"/>
          <w:lang w:eastAsia="ar-SA"/>
        </w:rPr>
        <w:t>rozpočtovaných</w:t>
      </w:r>
      <w:r w:rsidR="00A37E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E3BC7">
        <w:rPr>
          <w:rFonts w:ascii="Times New Roman" w:hAnsi="Times New Roman"/>
          <w:sz w:val="24"/>
          <w:szCs w:val="24"/>
          <w:lang w:eastAsia="ar-SA"/>
        </w:rPr>
        <w:t>49</w:t>
      </w:r>
      <w:r w:rsidR="00CF7891">
        <w:rPr>
          <w:rFonts w:ascii="Times New Roman" w:hAnsi="Times New Roman"/>
          <w:sz w:val="24"/>
          <w:szCs w:val="24"/>
          <w:lang w:eastAsia="ar-SA"/>
        </w:rPr>
        <w:t> </w:t>
      </w:r>
      <w:r w:rsidR="009E3BC7">
        <w:rPr>
          <w:rFonts w:ascii="Times New Roman" w:hAnsi="Times New Roman"/>
          <w:sz w:val="24"/>
          <w:szCs w:val="24"/>
          <w:lang w:eastAsia="ar-SA"/>
        </w:rPr>
        <w:t>306</w:t>
      </w:r>
      <w:r w:rsidR="00CF7891">
        <w:rPr>
          <w:rFonts w:ascii="Times New Roman" w:hAnsi="Times New Roman"/>
          <w:sz w:val="24"/>
          <w:szCs w:val="24"/>
          <w:lang w:eastAsia="ar-SA"/>
        </w:rPr>
        <w:t>,</w:t>
      </w:r>
      <w:r w:rsidR="009E3BC7">
        <w:rPr>
          <w:rFonts w:ascii="Times New Roman" w:hAnsi="Times New Roman"/>
          <w:sz w:val="24"/>
          <w:szCs w:val="24"/>
          <w:lang w:eastAsia="ar-SA"/>
        </w:rPr>
        <w:t>00</w:t>
      </w:r>
      <w:r w:rsidR="00CF7891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 bolo  skutočné čerpanie k 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 vo výške </w:t>
      </w:r>
      <w:r w:rsidR="009E3BC7">
        <w:rPr>
          <w:rFonts w:ascii="Times New Roman" w:hAnsi="Times New Roman"/>
          <w:sz w:val="24"/>
          <w:szCs w:val="24"/>
          <w:lang w:eastAsia="ar-SA"/>
        </w:rPr>
        <w:t>49</w:t>
      </w:r>
      <w:r w:rsidR="00A37EEF">
        <w:rPr>
          <w:rFonts w:ascii="Times New Roman" w:hAnsi="Times New Roman"/>
          <w:sz w:val="24"/>
          <w:szCs w:val="24"/>
          <w:lang w:eastAsia="ar-SA"/>
        </w:rPr>
        <w:t>.</w:t>
      </w:r>
      <w:r w:rsidR="009E3BC7">
        <w:rPr>
          <w:rFonts w:ascii="Times New Roman" w:hAnsi="Times New Roman"/>
          <w:sz w:val="24"/>
          <w:szCs w:val="24"/>
          <w:lang w:eastAsia="ar-SA"/>
        </w:rPr>
        <w:t>306</w:t>
      </w:r>
      <w:r w:rsidR="00A37EEF">
        <w:rPr>
          <w:rFonts w:ascii="Times New Roman" w:hAnsi="Times New Roman"/>
          <w:sz w:val="24"/>
          <w:szCs w:val="24"/>
          <w:lang w:eastAsia="ar-SA"/>
        </w:rPr>
        <w:t>,</w:t>
      </w:r>
      <w:r w:rsidR="009E3BC7">
        <w:rPr>
          <w:rFonts w:ascii="Times New Roman" w:hAnsi="Times New Roman"/>
          <w:sz w:val="24"/>
          <w:szCs w:val="24"/>
          <w:lang w:eastAsia="ar-SA"/>
        </w:rPr>
        <w:t>00</w:t>
      </w:r>
      <w:r w:rsidR="00A37EEF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Pr="00F179F9">
        <w:rPr>
          <w:rFonts w:ascii="Times New Roman" w:hAnsi="Times New Roman"/>
          <w:sz w:val="24"/>
          <w:szCs w:val="24"/>
          <w:lang w:eastAsia="ar-SA"/>
        </w:rPr>
        <w:t xml:space="preserve">, čo je </w:t>
      </w:r>
      <w:r w:rsidR="006F2552">
        <w:rPr>
          <w:rFonts w:ascii="Times New Roman" w:hAnsi="Times New Roman"/>
          <w:sz w:val="24"/>
          <w:szCs w:val="24"/>
          <w:lang w:eastAsia="ar-SA"/>
        </w:rPr>
        <w:t>100,0</w:t>
      </w:r>
      <w:r w:rsidR="00A37EEF">
        <w:rPr>
          <w:rFonts w:ascii="Times New Roman" w:hAnsi="Times New Roman"/>
          <w:sz w:val="24"/>
          <w:szCs w:val="24"/>
          <w:lang w:eastAsia="ar-SA"/>
        </w:rPr>
        <w:t>0</w:t>
      </w:r>
      <w:r w:rsidR="006F255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179F9">
        <w:rPr>
          <w:rFonts w:ascii="Times New Roman" w:hAnsi="Times New Roman"/>
          <w:sz w:val="24"/>
          <w:szCs w:val="24"/>
          <w:lang w:eastAsia="ar-SA"/>
        </w:rPr>
        <w:t>%</w:t>
      </w:r>
      <w:r w:rsidR="00DF6DBB" w:rsidRPr="00F179F9">
        <w:rPr>
          <w:rFonts w:ascii="Times New Roman" w:hAnsi="Times New Roman"/>
          <w:sz w:val="24"/>
          <w:szCs w:val="24"/>
          <w:lang w:eastAsia="ar-SA"/>
        </w:rPr>
        <w:t>.</w:t>
      </w:r>
      <w:r w:rsidR="0065518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5182" w:rsidRPr="00F85FFC">
        <w:rPr>
          <w:rFonts w:ascii="Times New Roman" w:hAnsi="Times New Roman"/>
          <w:sz w:val="24"/>
          <w:szCs w:val="24"/>
          <w:lang w:eastAsia="ar-SA"/>
        </w:rPr>
        <w:t xml:space="preserve">Prostriedky boli čerpané </w:t>
      </w:r>
      <w:r w:rsidR="009E0C6B">
        <w:rPr>
          <w:rFonts w:ascii="Times New Roman" w:hAnsi="Times New Roman"/>
          <w:sz w:val="24"/>
          <w:szCs w:val="24"/>
          <w:lang w:eastAsia="ar-SA"/>
        </w:rPr>
        <w:t>na</w:t>
      </w:r>
      <w:r w:rsidR="004F7552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9E0C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7552" w:rsidRPr="004F7552">
        <w:rPr>
          <w:rFonts w:ascii="Times New Roman" w:hAnsi="Times New Roman"/>
          <w:sz w:val="24"/>
          <w:szCs w:val="24"/>
          <w:lang w:eastAsia="ar-SA"/>
        </w:rPr>
        <w:t xml:space="preserve">3200,00 Viacúčelové  </w:t>
      </w:r>
    </w:p>
    <w:p w14:paraId="51832AF0" w14:textId="1C420EC2" w:rsidR="00A90FAA" w:rsidRDefault="004F7552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 w:rsidRPr="004F755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>i</w:t>
      </w:r>
      <w:r w:rsidRPr="004F7552">
        <w:rPr>
          <w:rFonts w:ascii="Times New Roman" w:hAnsi="Times New Roman"/>
          <w:sz w:val="24"/>
          <w:szCs w:val="24"/>
          <w:lang w:eastAsia="ar-SA"/>
        </w:rPr>
        <w:t>hrisko</w:t>
      </w:r>
    </w:p>
    <w:p w14:paraId="2D82D56E" w14:textId="77777777" w:rsidR="004F7552" w:rsidRDefault="004F7552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43 056,00 Viacúčelové                 </w:t>
      </w:r>
    </w:p>
    <w:p w14:paraId="2788524B" w14:textId="6752943B" w:rsidR="004F7552" w:rsidRDefault="004F7552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ihrisko</w:t>
      </w:r>
    </w:p>
    <w:p w14:paraId="2095E2EC" w14:textId="77777777" w:rsidR="004F7552" w:rsidRDefault="004F7552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3 050,00 Prístrešok pri   </w:t>
      </w:r>
    </w:p>
    <w:p w14:paraId="3324F9A1" w14:textId="7B00D81F" w:rsidR="004F7552" w:rsidRDefault="004F7552" w:rsidP="00220606">
      <w:pPr>
        <w:suppressAutoHyphens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Kult. dome</w:t>
      </w:r>
    </w:p>
    <w:p w14:paraId="008A9930" w14:textId="77777777" w:rsidR="00F85FFC" w:rsidRDefault="00F85FFC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14:paraId="4B8D5A6E" w14:textId="77777777" w:rsidR="00DF72C5" w:rsidRDefault="00DF72C5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14:paraId="28C993B2" w14:textId="77777777" w:rsidR="00DF72C5" w:rsidRPr="00FD78B0" w:rsidRDefault="00DF72C5" w:rsidP="00220606">
      <w:pPr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  <w:lang w:eastAsia="ar-SA"/>
        </w:rPr>
      </w:pPr>
    </w:p>
    <w:p w14:paraId="30132071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>3) Výdavkové finančné operácie :</w:t>
      </w:r>
    </w:p>
    <w:p w14:paraId="68D04E10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-14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9"/>
      </w:tblGrid>
      <w:tr w:rsidR="00A90FAA" w:rsidRPr="00286E07" w14:paraId="36407EE4" w14:textId="77777777" w:rsidTr="00B54D25">
        <w:trPr>
          <w:cantSplit/>
          <w:trHeight w:val="377"/>
        </w:trPr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EA47383" w14:textId="77777777" w:rsidR="008F0571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Rozpočet </w:t>
            </w:r>
            <w:r w:rsidR="008F05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 zmenách </w:t>
            </w:r>
          </w:p>
          <w:p w14:paraId="1A4FB2CD" w14:textId="6FB7FFA4" w:rsidR="00A90FAA" w:rsidRPr="00E907A0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na rok 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ECFF"/>
          </w:tcPr>
          <w:p w14:paraId="7E8B2707" w14:textId="5BADE4C8" w:rsidR="00A90FAA" w:rsidRPr="00E907A0" w:rsidRDefault="00A90FAA" w:rsidP="00E907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Skutočnosť k 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ECFF"/>
          </w:tcPr>
          <w:p w14:paraId="3B653F77" w14:textId="77777777" w:rsidR="00A90FAA" w:rsidRPr="00E907A0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907A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 plnenia</w:t>
            </w:r>
          </w:p>
        </w:tc>
      </w:tr>
      <w:tr w:rsidR="00A90FAA" w:rsidRPr="00286E07" w14:paraId="40396EEE" w14:textId="77777777" w:rsidTr="004B3B6C">
        <w:trPr>
          <w:cantSplit/>
        </w:trPr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6350AF51" w14:textId="1B9BCBB6" w:rsidR="00A90FAA" w:rsidRPr="00E907A0" w:rsidRDefault="00502920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463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14:paraId="2962A300" w14:textId="621E74AE" w:rsidR="00A90FAA" w:rsidRPr="00E907A0" w:rsidRDefault="00502920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463BB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30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3F20B" w14:textId="7EF51DDE" w:rsidR="00A90FAA" w:rsidRPr="00E907A0" w:rsidRDefault="00F463BB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E108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</w:p>
        </w:tc>
      </w:tr>
    </w:tbl>
    <w:p w14:paraId="1569C477" w14:textId="7552E580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A2CAA5" w14:textId="79060E23" w:rsidR="00A90FAA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8594EB2" w14:textId="152CF7C8" w:rsidR="00F463BB" w:rsidRDefault="00F463B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F15A186" w14:textId="007B2698" w:rsidR="00F463BB" w:rsidRDefault="00F463B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F843CC9" w14:textId="77777777" w:rsidR="005E1252" w:rsidRDefault="005E1252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59804342" w14:textId="77777777" w:rsidR="007D623F" w:rsidRDefault="007D623F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ACA61E4" w14:textId="77777777" w:rsidR="00F463BB" w:rsidRPr="00B8501F" w:rsidRDefault="00F463BB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2144E560" w14:textId="77777777" w:rsidR="00A90FAA" w:rsidRPr="00E907A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4"/>
          <w:lang w:eastAsia="ar-SA"/>
        </w:rPr>
      </w:pPr>
      <w:r w:rsidRPr="00E907A0">
        <w:rPr>
          <w:rFonts w:ascii="Times New Roman" w:hAnsi="Times New Roman"/>
          <w:b/>
          <w:sz w:val="24"/>
          <w:szCs w:val="24"/>
          <w:lang w:eastAsia="ar-SA"/>
        </w:rPr>
        <w:t xml:space="preserve"> 4. </w:t>
      </w:r>
      <w:r w:rsidRPr="00E907A0">
        <w:rPr>
          <w:rFonts w:ascii="Times New Roman" w:hAnsi="Times New Roman"/>
          <w:b/>
          <w:i/>
          <w:iCs/>
          <w:sz w:val="28"/>
          <w:szCs w:val="24"/>
          <w:lang w:eastAsia="ar-SA"/>
        </w:rPr>
        <w:t>Informácia o výnosoch a nákladoch</w:t>
      </w:r>
    </w:p>
    <w:p w14:paraId="6B2047A6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4"/>
          <w:lang w:eastAsia="ar-SA"/>
        </w:rPr>
      </w:pPr>
    </w:p>
    <w:p w14:paraId="23993216" w14:textId="724FED40" w:rsidR="005E5220" w:rsidRDefault="00A90FAA" w:rsidP="005E1252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5220">
        <w:rPr>
          <w:rFonts w:ascii="Times New Roman" w:hAnsi="Times New Roman"/>
          <w:b/>
          <w:sz w:val="24"/>
          <w:szCs w:val="24"/>
          <w:lang w:eastAsia="ar-SA"/>
        </w:rPr>
        <w:t>Výnosy  - popis a výška významných položiek /v €/</w:t>
      </w:r>
    </w:p>
    <w:p w14:paraId="5229DEC6" w14:textId="77777777" w:rsidR="000D480B" w:rsidRPr="005E1252" w:rsidRDefault="000D480B" w:rsidP="000D480B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A90FAA" w:rsidRPr="00286E07" w14:paraId="40078719" w14:textId="77777777" w:rsidTr="004B3B6C">
        <w:tc>
          <w:tcPr>
            <w:tcW w:w="4140" w:type="dxa"/>
            <w:shd w:val="clear" w:color="auto" w:fill="FFFFCC"/>
          </w:tcPr>
          <w:p w14:paraId="7E19AC3F" w14:textId="77777777" w:rsidR="00A90FAA" w:rsidRPr="00361E65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Druh výnosov</w:t>
            </w:r>
          </w:p>
        </w:tc>
        <w:tc>
          <w:tcPr>
            <w:tcW w:w="3780" w:type="dxa"/>
            <w:shd w:val="clear" w:color="auto" w:fill="FFFFCC"/>
          </w:tcPr>
          <w:p w14:paraId="39F1F0E9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14:paraId="11B3F696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Suma v € </w:t>
            </w:r>
          </w:p>
        </w:tc>
      </w:tr>
      <w:tr w:rsidR="00A90FAA" w:rsidRPr="00286E07" w14:paraId="7BF7AD41" w14:textId="77777777" w:rsidTr="004B3B6C">
        <w:tc>
          <w:tcPr>
            <w:tcW w:w="4140" w:type="dxa"/>
            <w:tcBorders>
              <w:bottom w:val="nil"/>
            </w:tcBorders>
          </w:tcPr>
          <w:p w14:paraId="7BD6A32B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Tržby za vlastné výkony  a tovar</w:t>
            </w:r>
          </w:p>
        </w:tc>
        <w:tc>
          <w:tcPr>
            <w:tcW w:w="3780" w:type="dxa"/>
          </w:tcPr>
          <w:p w14:paraId="743EA7B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602 – Tržby z predaja služieb</w:t>
            </w:r>
          </w:p>
        </w:tc>
        <w:tc>
          <w:tcPr>
            <w:tcW w:w="1578" w:type="dxa"/>
          </w:tcPr>
          <w:p w14:paraId="22B45A44" w14:textId="14EDE984" w:rsidR="00A90FAA" w:rsidRPr="00361E65" w:rsidRDefault="00AE646C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17 081,24</w:t>
            </w:r>
          </w:p>
        </w:tc>
      </w:tr>
      <w:tr w:rsidR="002E7B33" w:rsidRPr="00286E07" w14:paraId="2DF5235B" w14:textId="77777777" w:rsidTr="004B3B6C">
        <w:tc>
          <w:tcPr>
            <w:tcW w:w="4140" w:type="dxa"/>
            <w:tcBorders>
              <w:bottom w:val="nil"/>
            </w:tcBorders>
          </w:tcPr>
          <w:p w14:paraId="4D577079" w14:textId="77777777" w:rsidR="002E7B33" w:rsidRPr="00361E65" w:rsidRDefault="002E7B33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2E82A14F" w14:textId="6CF13B2B" w:rsidR="002E7B33" w:rsidRPr="00361E65" w:rsidRDefault="002E7B33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Tržby z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a tovar</w:t>
            </w:r>
          </w:p>
        </w:tc>
        <w:tc>
          <w:tcPr>
            <w:tcW w:w="1578" w:type="dxa"/>
          </w:tcPr>
          <w:p w14:paraId="647314E3" w14:textId="45EF45C8" w:rsidR="002E7B33" w:rsidRDefault="00AE646C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16 854,45</w:t>
            </w:r>
          </w:p>
        </w:tc>
      </w:tr>
      <w:tr w:rsidR="00A90FAA" w:rsidRPr="00286E07" w14:paraId="59630165" w14:textId="77777777" w:rsidTr="004B3B6C">
        <w:tc>
          <w:tcPr>
            <w:tcW w:w="4140" w:type="dxa"/>
            <w:tcBorders>
              <w:bottom w:val="nil"/>
            </w:tcBorders>
          </w:tcPr>
          <w:p w14:paraId="56C0E52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Aktivácia </w:t>
            </w:r>
          </w:p>
        </w:tc>
        <w:tc>
          <w:tcPr>
            <w:tcW w:w="3780" w:type="dxa"/>
          </w:tcPr>
          <w:p w14:paraId="4124F10C" w14:textId="2D0F92D4" w:rsidR="00A90FAA" w:rsidRPr="00361E65" w:rsidRDefault="007C5D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622 – Aktivácia vnútroorgan.</w:t>
            </w:r>
            <w:r w:rsidR="00082D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služieb</w:t>
            </w:r>
          </w:p>
        </w:tc>
        <w:tc>
          <w:tcPr>
            <w:tcW w:w="1578" w:type="dxa"/>
          </w:tcPr>
          <w:p w14:paraId="4140434F" w14:textId="4B4B1B6E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8F1001A" w14:textId="77777777" w:rsidTr="004B3B6C">
        <w:tc>
          <w:tcPr>
            <w:tcW w:w="4140" w:type="dxa"/>
            <w:tcBorders>
              <w:bottom w:val="nil"/>
            </w:tcBorders>
          </w:tcPr>
          <w:p w14:paraId="46395569" w14:textId="155A9B8D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Daňové a colné výnosy a výnosy z</w:t>
            </w:r>
            <w:r w:rsidR="00571041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popl</w:t>
            </w:r>
            <w:r w:rsidR="0057104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780" w:type="dxa"/>
          </w:tcPr>
          <w:p w14:paraId="208E6F3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632 – Daňové výnosy samosprávy</w:t>
            </w:r>
          </w:p>
        </w:tc>
        <w:tc>
          <w:tcPr>
            <w:tcW w:w="1578" w:type="dxa"/>
          </w:tcPr>
          <w:p w14:paraId="134C80AC" w14:textId="6F1AC04A" w:rsidR="00A90FAA" w:rsidRPr="00361E65" w:rsidRDefault="00D55B15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107 742,08</w:t>
            </w:r>
          </w:p>
        </w:tc>
      </w:tr>
      <w:tr w:rsidR="00A90FAA" w:rsidRPr="00286E07" w14:paraId="3AE756CB" w14:textId="77777777" w:rsidTr="004B3B6C">
        <w:tc>
          <w:tcPr>
            <w:tcW w:w="4140" w:type="dxa"/>
            <w:tcBorders>
              <w:top w:val="nil"/>
            </w:tcBorders>
          </w:tcPr>
          <w:p w14:paraId="509DD96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2AB580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633 – Výnosy z poplatkov </w:t>
            </w:r>
          </w:p>
        </w:tc>
        <w:tc>
          <w:tcPr>
            <w:tcW w:w="1578" w:type="dxa"/>
          </w:tcPr>
          <w:p w14:paraId="125DFE09" w14:textId="60C291A1" w:rsidR="00A90FAA" w:rsidRPr="00361E65" w:rsidRDefault="00D55B15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4 347,20</w:t>
            </w:r>
          </w:p>
        </w:tc>
      </w:tr>
      <w:tr w:rsidR="00A90FAA" w:rsidRPr="00286E07" w14:paraId="4EC7238E" w14:textId="77777777" w:rsidTr="004B3B6C">
        <w:tc>
          <w:tcPr>
            <w:tcW w:w="4140" w:type="dxa"/>
            <w:tcBorders>
              <w:bottom w:val="nil"/>
            </w:tcBorders>
          </w:tcPr>
          <w:p w14:paraId="57F9741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Ostatné výnosy</w:t>
            </w:r>
          </w:p>
        </w:tc>
        <w:tc>
          <w:tcPr>
            <w:tcW w:w="3780" w:type="dxa"/>
          </w:tcPr>
          <w:p w14:paraId="17E6DDF0" w14:textId="6B6D603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2C78A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Tržby z predaja </w:t>
            </w:r>
            <w:r w:rsidR="002C78A6">
              <w:rPr>
                <w:rFonts w:ascii="Times New Roman" w:hAnsi="Times New Roman"/>
                <w:sz w:val="24"/>
                <w:szCs w:val="24"/>
                <w:lang w:eastAsia="ar-SA"/>
              </w:rPr>
              <w:t>DHM</w:t>
            </w:r>
          </w:p>
        </w:tc>
        <w:tc>
          <w:tcPr>
            <w:tcW w:w="1578" w:type="dxa"/>
          </w:tcPr>
          <w:p w14:paraId="0EDCFC49" w14:textId="41553352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0566FA1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48ABF0C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740D53E" w14:textId="321A0D6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AA7D7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AA7D70">
              <w:rPr>
                <w:rFonts w:ascii="Times New Roman" w:hAnsi="Times New Roman"/>
                <w:sz w:val="24"/>
                <w:szCs w:val="24"/>
                <w:lang w:eastAsia="ar-SA"/>
              </w:rPr>
              <w:t>tržby z predaj materiálu</w:t>
            </w:r>
          </w:p>
        </w:tc>
        <w:tc>
          <w:tcPr>
            <w:tcW w:w="1578" w:type="dxa"/>
          </w:tcPr>
          <w:p w14:paraId="5D4161EB" w14:textId="0D87BA79" w:rsidR="00A90FAA" w:rsidRPr="00361E65" w:rsidRDefault="007F7BF9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10,50</w:t>
            </w:r>
          </w:p>
        </w:tc>
      </w:tr>
      <w:tr w:rsidR="00A90FAA" w:rsidRPr="00286E07" w14:paraId="4E3BF93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F05459B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84C4E8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648 – Ostatné výnosy z prevádzkovej činnosti</w:t>
            </w:r>
          </w:p>
        </w:tc>
        <w:tc>
          <w:tcPr>
            <w:tcW w:w="1578" w:type="dxa"/>
          </w:tcPr>
          <w:p w14:paraId="726CAD29" w14:textId="6F2F1B42" w:rsidR="00A90FAA" w:rsidRPr="00361E65" w:rsidRDefault="007F7BF9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2 522,77</w:t>
            </w:r>
          </w:p>
        </w:tc>
      </w:tr>
      <w:tr w:rsidR="00A90FAA" w:rsidRPr="00286E07" w14:paraId="153130F3" w14:textId="77777777" w:rsidTr="004B3B6C">
        <w:tc>
          <w:tcPr>
            <w:tcW w:w="4140" w:type="dxa"/>
            <w:tcBorders>
              <w:bottom w:val="nil"/>
            </w:tcBorders>
          </w:tcPr>
          <w:p w14:paraId="6F5613B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Zúčtovanie rezerv  a opravných položiek </w:t>
            </w:r>
          </w:p>
        </w:tc>
        <w:tc>
          <w:tcPr>
            <w:tcW w:w="3780" w:type="dxa"/>
            <w:vMerge w:val="restart"/>
          </w:tcPr>
          <w:p w14:paraId="544084DD" w14:textId="237F883C" w:rsidR="002E7B33" w:rsidRPr="00361E65" w:rsidRDefault="002E7B33" w:rsidP="002E7B3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Zúčtovanie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ostatných opravných položiek z</w:t>
            </w:r>
            <w:r w:rsidR="00B63BA2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prev</w:t>
            </w:r>
            <w:r w:rsidR="00082D98">
              <w:rPr>
                <w:rFonts w:ascii="Times New Roman" w:hAnsi="Times New Roman"/>
                <w:sz w:val="24"/>
                <w:szCs w:val="24"/>
                <w:lang w:eastAsia="ar-SA"/>
              </w:rPr>
              <w:t>ádzko</w:t>
            </w:r>
            <w:r w:rsidR="00B63BA2">
              <w:rPr>
                <w:rFonts w:ascii="Times New Roman" w:hAnsi="Times New Roman"/>
                <w:sz w:val="24"/>
                <w:szCs w:val="24"/>
                <w:lang w:eastAsia="ar-SA"/>
              </w:rPr>
              <w:t>v</w:t>
            </w:r>
            <w:r w:rsidR="00082D98">
              <w:rPr>
                <w:rFonts w:ascii="Times New Roman" w:hAnsi="Times New Roman"/>
                <w:sz w:val="24"/>
                <w:szCs w:val="24"/>
                <w:lang w:eastAsia="ar-SA"/>
              </w:rPr>
              <w:t>e</w:t>
            </w:r>
            <w:r w:rsidR="00B63B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j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činn</w:t>
            </w:r>
            <w:r w:rsidR="00B63BA2">
              <w:rPr>
                <w:rFonts w:ascii="Times New Roman" w:hAnsi="Times New Roman"/>
                <w:sz w:val="24"/>
                <w:szCs w:val="24"/>
                <w:lang w:eastAsia="ar-SA"/>
              </w:rPr>
              <w:t>osti</w:t>
            </w:r>
          </w:p>
        </w:tc>
        <w:tc>
          <w:tcPr>
            <w:tcW w:w="1578" w:type="dxa"/>
            <w:vMerge w:val="restart"/>
          </w:tcPr>
          <w:p w14:paraId="4A360380" w14:textId="57930A89" w:rsidR="005E5220" w:rsidRPr="00361E65" w:rsidRDefault="00B31605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7 015,20</w:t>
            </w:r>
          </w:p>
        </w:tc>
      </w:tr>
      <w:tr w:rsidR="00A90FAA" w:rsidRPr="00286E07" w14:paraId="05109971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B2F9FE3" w14:textId="6E9A35D1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a</w:t>
            </w:r>
            <w:r w:rsidR="009A319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finanč</w:t>
            </w:r>
            <w:r w:rsidR="009A319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082D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činnosti a zúčtovanie </w:t>
            </w:r>
            <w:r w:rsidR="004D2816">
              <w:rPr>
                <w:rFonts w:ascii="Times New Roman" w:hAnsi="Times New Roman"/>
                <w:sz w:val="24"/>
                <w:szCs w:val="24"/>
                <w:lang w:eastAsia="ar-SA"/>
              </w:rPr>
              <w:t>časového rozlíšenia</w:t>
            </w:r>
          </w:p>
        </w:tc>
        <w:tc>
          <w:tcPr>
            <w:tcW w:w="3780" w:type="dxa"/>
            <w:vMerge/>
          </w:tcPr>
          <w:p w14:paraId="0D15977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vMerge/>
          </w:tcPr>
          <w:p w14:paraId="10616FF4" w14:textId="77777777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9EF5BEB" w14:textId="77777777" w:rsidTr="004B3B6C">
        <w:tc>
          <w:tcPr>
            <w:tcW w:w="4140" w:type="dxa"/>
            <w:vMerge w:val="restart"/>
          </w:tcPr>
          <w:p w14:paraId="5577FDE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Finančné výnosy</w:t>
            </w:r>
          </w:p>
        </w:tc>
        <w:tc>
          <w:tcPr>
            <w:tcW w:w="3780" w:type="dxa"/>
          </w:tcPr>
          <w:p w14:paraId="77536F09" w14:textId="1AD22D0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662 </w:t>
            </w:r>
            <w:r w:rsidR="002E7B33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Úroky</w:t>
            </w:r>
          </w:p>
        </w:tc>
        <w:tc>
          <w:tcPr>
            <w:tcW w:w="1578" w:type="dxa"/>
          </w:tcPr>
          <w:p w14:paraId="56D7A55A" w14:textId="2F74CF65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AFAA8EA" w14:textId="77777777" w:rsidTr="004B3B6C">
        <w:tc>
          <w:tcPr>
            <w:tcW w:w="4140" w:type="dxa"/>
            <w:vMerge/>
          </w:tcPr>
          <w:p w14:paraId="5EA6014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218B5EB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663 – Kurzové zisky</w:t>
            </w:r>
          </w:p>
        </w:tc>
        <w:tc>
          <w:tcPr>
            <w:tcW w:w="1578" w:type="dxa"/>
          </w:tcPr>
          <w:p w14:paraId="7ABCE06D" w14:textId="7C8DF5C0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D83D2CD" w14:textId="77777777" w:rsidTr="004B3B6C">
        <w:tc>
          <w:tcPr>
            <w:tcW w:w="4140" w:type="dxa"/>
            <w:vMerge/>
          </w:tcPr>
          <w:p w14:paraId="3D2EE17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A8C5E8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668 – Ostatné finančné výnosy</w:t>
            </w:r>
          </w:p>
        </w:tc>
        <w:tc>
          <w:tcPr>
            <w:tcW w:w="1578" w:type="dxa"/>
          </w:tcPr>
          <w:p w14:paraId="0612779F" w14:textId="769F57E3" w:rsidR="00A90FAA" w:rsidRPr="00361E65" w:rsidRDefault="00DE7636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60,00</w:t>
            </w:r>
          </w:p>
        </w:tc>
      </w:tr>
      <w:tr w:rsidR="00A90FAA" w:rsidRPr="00286E07" w14:paraId="03065A0D" w14:textId="77777777" w:rsidTr="004B3B6C">
        <w:tc>
          <w:tcPr>
            <w:tcW w:w="4140" w:type="dxa"/>
            <w:tcBorders>
              <w:bottom w:val="nil"/>
            </w:tcBorders>
          </w:tcPr>
          <w:p w14:paraId="153AB34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Výnosy z transferov a rozpočtových príjmov </w:t>
            </w:r>
          </w:p>
        </w:tc>
        <w:tc>
          <w:tcPr>
            <w:tcW w:w="3780" w:type="dxa"/>
          </w:tcPr>
          <w:p w14:paraId="07FB819C" w14:textId="4980AB41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693 – Výnosy samosprávy z bežných transferov zo </w:t>
            </w:r>
            <w:r w:rsidR="00813613">
              <w:rPr>
                <w:rFonts w:ascii="Times New Roman" w:hAnsi="Times New Roman"/>
                <w:sz w:val="24"/>
                <w:szCs w:val="24"/>
                <w:lang w:eastAsia="ar-SA"/>
              </w:rPr>
              <w:t>ŠR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a od iných subj</w:t>
            </w:r>
            <w:r w:rsidR="0081361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082D9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13613">
              <w:rPr>
                <w:rFonts w:ascii="Times New Roman" w:hAnsi="Times New Roman"/>
                <w:sz w:val="24"/>
                <w:szCs w:val="24"/>
                <w:lang w:eastAsia="ar-SA"/>
              </w:rPr>
              <w:t>VS</w:t>
            </w:r>
          </w:p>
        </w:tc>
        <w:tc>
          <w:tcPr>
            <w:tcW w:w="1578" w:type="dxa"/>
          </w:tcPr>
          <w:p w14:paraId="56A7EB9A" w14:textId="489B8430" w:rsidR="00A90FAA" w:rsidRPr="00361E65" w:rsidRDefault="00DE7636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14 338,61</w:t>
            </w:r>
          </w:p>
        </w:tc>
      </w:tr>
      <w:tr w:rsidR="00A90FAA" w:rsidRPr="00286E07" w14:paraId="0FA53E68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25B955C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v obciach, VÚC, a v RO a PO zriadených obcou </w:t>
            </w:r>
          </w:p>
        </w:tc>
        <w:tc>
          <w:tcPr>
            <w:tcW w:w="3780" w:type="dxa"/>
          </w:tcPr>
          <w:p w14:paraId="521D725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694 – Výnosy samosprávy z kapitálových transferov zo ŠR</w:t>
            </w:r>
          </w:p>
        </w:tc>
        <w:tc>
          <w:tcPr>
            <w:tcW w:w="1578" w:type="dxa"/>
          </w:tcPr>
          <w:p w14:paraId="4EB84E6B" w14:textId="32AE2548" w:rsidR="00A90FAA" w:rsidRPr="00361E65" w:rsidRDefault="00DE7636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44 604,00</w:t>
            </w:r>
          </w:p>
        </w:tc>
      </w:tr>
      <w:tr w:rsidR="00A90FAA" w:rsidRPr="00286E07" w14:paraId="5988C554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5157E5F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41DE17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699 – Výnosy samosprávy z odvodu rozpočtových príjmov</w:t>
            </w:r>
          </w:p>
        </w:tc>
        <w:tc>
          <w:tcPr>
            <w:tcW w:w="1578" w:type="dxa"/>
          </w:tcPr>
          <w:p w14:paraId="795F5690" w14:textId="462A6CA0" w:rsidR="00A90FAA" w:rsidRPr="00361E65" w:rsidRDefault="00A90FAA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CF9478A" w14:textId="77777777" w:rsidTr="004B3B6C">
        <w:tc>
          <w:tcPr>
            <w:tcW w:w="4140" w:type="dxa"/>
            <w:shd w:val="clear" w:color="auto" w:fill="FFFFCC"/>
          </w:tcPr>
          <w:p w14:paraId="6F06FA7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3780" w:type="dxa"/>
            <w:shd w:val="clear" w:color="auto" w:fill="FFFFCC"/>
          </w:tcPr>
          <w:p w14:paraId="79C35DA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shd w:val="clear" w:color="auto" w:fill="FFFFCC"/>
          </w:tcPr>
          <w:p w14:paraId="56EBBE88" w14:textId="631D7DDB" w:rsidR="00A90FAA" w:rsidRPr="00361E65" w:rsidRDefault="000409AE" w:rsidP="002E3EB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214 576,05</w:t>
            </w:r>
          </w:p>
        </w:tc>
      </w:tr>
    </w:tbl>
    <w:p w14:paraId="41FC0AF0" w14:textId="3E58D134" w:rsidR="00A90FA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D3C76FF" w14:textId="77777777" w:rsidR="00A90FAA" w:rsidRPr="00361E65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1E65">
        <w:rPr>
          <w:rFonts w:ascii="Times New Roman" w:hAnsi="Times New Roman"/>
          <w:b/>
          <w:sz w:val="24"/>
          <w:szCs w:val="24"/>
          <w:lang w:eastAsia="ar-SA"/>
        </w:rPr>
        <w:t>b) Náklady  - popis a výška významných položiek /v €/</w:t>
      </w:r>
    </w:p>
    <w:p w14:paraId="13ADFE5D" w14:textId="77777777" w:rsidR="00A90FAA" w:rsidRPr="00361E65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578"/>
      </w:tblGrid>
      <w:tr w:rsidR="00A90FAA" w:rsidRPr="00286E07" w14:paraId="2905C0BB" w14:textId="77777777" w:rsidTr="004B3B6C">
        <w:tc>
          <w:tcPr>
            <w:tcW w:w="4140" w:type="dxa"/>
            <w:shd w:val="clear" w:color="auto" w:fill="FFFFCC"/>
          </w:tcPr>
          <w:p w14:paraId="1503F4A7" w14:textId="77777777" w:rsidR="00A90FAA" w:rsidRPr="00361E65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Druh nákladov</w:t>
            </w:r>
          </w:p>
        </w:tc>
        <w:tc>
          <w:tcPr>
            <w:tcW w:w="3780" w:type="dxa"/>
            <w:shd w:val="clear" w:color="auto" w:fill="FFFFCC"/>
          </w:tcPr>
          <w:p w14:paraId="53CD6D5A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Popis /číslo účtu a názov/ </w:t>
            </w:r>
          </w:p>
        </w:tc>
        <w:tc>
          <w:tcPr>
            <w:tcW w:w="1578" w:type="dxa"/>
            <w:shd w:val="clear" w:color="auto" w:fill="FFFFCC"/>
          </w:tcPr>
          <w:p w14:paraId="0AE908DD" w14:textId="77777777" w:rsidR="00A90FAA" w:rsidRPr="00361E65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Suma v € </w:t>
            </w:r>
          </w:p>
        </w:tc>
      </w:tr>
      <w:tr w:rsidR="00A90FAA" w:rsidRPr="00286E07" w14:paraId="360CA937" w14:textId="77777777" w:rsidTr="004B3B6C">
        <w:tc>
          <w:tcPr>
            <w:tcW w:w="4140" w:type="dxa"/>
            <w:tcBorders>
              <w:bottom w:val="nil"/>
            </w:tcBorders>
          </w:tcPr>
          <w:p w14:paraId="5CBF937C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Spotrebované nákupy</w:t>
            </w:r>
          </w:p>
        </w:tc>
        <w:tc>
          <w:tcPr>
            <w:tcW w:w="3780" w:type="dxa"/>
          </w:tcPr>
          <w:p w14:paraId="3C89D5D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501 – Spotreba materiálu </w:t>
            </w:r>
          </w:p>
        </w:tc>
        <w:tc>
          <w:tcPr>
            <w:tcW w:w="1578" w:type="dxa"/>
          </w:tcPr>
          <w:p w14:paraId="0EDC5745" w14:textId="71A300EC" w:rsidR="00164097" w:rsidRPr="00361E65" w:rsidRDefault="00850342" w:rsidP="0016409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12 101,51</w:t>
            </w:r>
          </w:p>
        </w:tc>
      </w:tr>
      <w:tr w:rsidR="00A90FAA" w:rsidRPr="00286E07" w14:paraId="1AEB9B56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EC470D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71296AA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502 – Spotreba energie</w:t>
            </w:r>
          </w:p>
        </w:tc>
        <w:tc>
          <w:tcPr>
            <w:tcW w:w="1578" w:type="dxa"/>
          </w:tcPr>
          <w:p w14:paraId="5CED6940" w14:textId="6D352689" w:rsidR="00A90FAA" w:rsidRPr="00361E65" w:rsidRDefault="0085034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6 125,16</w:t>
            </w:r>
          </w:p>
        </w:tc>
      </w:tr>
      <w:tr w:rsidR="008A72F8" w:rsidRPr="00286E07" w14:paraId="72D785E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35E4107" w14:textId="77777777" w:rsidR="008A72F8" w:rsidRPr="00361E65" w:rsidRDefault="008A72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1F1919F" w14:textId="2E85EF61" w:rsidR="008A72F8" w:rsidRPr="00361E65" w:rsidRDefault="008A72F8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504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Predaný tovar</w:t>
            </w:r>
          </w:p>
        </w:tc>
        <w:tc>
          <w:tcPr>
            <w:tcW w:w="1578" w:type="dxa"/>
          </w:tcPr>
          <w:p w14:paraId="2B6C3FC7" w14:textId="5B39C2B0" w:rsidR="008A72F8" w:rsidRDefault="00850342" w:rsidP="00CE19A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 </w:t>
            </w:r>
            <w:r w:rsidR="00CE19A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83,99</w:t>
            </w:r>
          </w:p>
        </w:tc>
      </w:tr>
      <w:tr w:rsidR="00A90FAA" w:rsidRPr="00286E07" w14:paraId="2A67FC75" w14:textId="77777777" w:rsidTr="004B3B6C">
        <w:tc>
          <w:tcPr>
            <w:tcW w:w="4140" w:type="dxa"/>
            <w:tcBorders>
              <w:bottom w:val="nil"/>
            </w:tcBorders>
          </w:tcPr>
          <w:p w14:paraId="5BB2F8F9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Služby </w:t>
            </w:r>
          </w:p>
        </w:tc>
        <w:tc>
          <w:tcPr>
            <w:tcW w:w="3780" w:type="dxa"/>
          </w:tcPr>
          <w:p w14:paraId="7C06544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511 – Opravy a udržiavanie</w:t>
            </w:r>
          </w:p>
        </w:tc>
        <w:tc>
          <w:tcPr>
            <w:tcW w:w="1578" w:type="dxa"/>
          </w:tcPr>
          <w:p w14:paraId="19DC103F" w14:textId="143F1691" w:rsidR="00A90FAA" w:rsidRPr="00361E65" w:rsidRDefault="0030433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48 087,92</w:t>
            </w:r>
          </w:p>
        </w:tc>
      </w:tr>
      <w:tr w:rsidR="00A90FAA" w:rsidRPr="00286E07" w14:paraId="5081F558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24CD77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8F3BF1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512 – Cestovné</w:t>
            </w:r>
          </w:p>
        </w:tc>
        <w:tc>
          <w:tcPr>
            <w:tcW w:w="1578" w:type="dxa"/>
          </w:tcPr>
          <w:p w14:paraId="09F67F65" w14:textId="050F272D" w:rsidR="00A90FAA" w:rsidRPr="00361E65" w:rsidRDefault="0030433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10,80</w:t>
            </w:r>
          </w:p>
        </w:tc>
      </w:tr>
      <w:tr w:rsidR="00A90FAA" w:rsidRPr="00286E07" w14:paraId="16861FFD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24AE1EE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6E3D63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513 – Náklady na reprezentáciu </w:t>
            </w:r>
          </w:p>
        </w:tc>
        <w:tc>
          <w:tcPr>
            <w:tcW w:w="1578" w:type="dxa"/>
          </w:tcPr>
          <w:p w14:paraId="2D9DB71A" w14:textId="0911D91B" w:rsidR="00A90FAA" w:rsidRPr="00361E65" w:rsidRDefault="0030433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1 202,05</w:t>
            </w:r>
          </w:p>
        </w:tc>
      </w:tr>
      <w:tr w:rsidR="00A90FAA" w:rsidRPr="00286E07" w14:paraId="3475F8C7" w14:textId="77777777" w:rsidTr="004B3B6C">
        <w:tc>
          <w:tcPr>
            <w:tcW w:w="4140" w:type="dxa"/>
            <w:tcBorders>
              <w:top w:val="nil"/>
            </w:tcBorders>
          </w:tcPr>
          <w:p w14:paraId="3285E19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52C059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518 – Ostatné služby </w:t>
            </w:r>
          </w:p>
        </w:tc>
        <w:tc>
          <w:tcPr>
            <w:tcW w:w="1578" w:type="dxa"/>
          </w:tcPr>
          <w:p w14:paraId="14DE6FDC" w14:textId="0CA1378F" w:rsidR="00A90FAA" w:rsidRPr="00361E65" w:rsidRDefault="0030433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27 347,45</w:t>
            </w:r>
          </w:p>
        </w:tc>
      </w:tr>
      <w:tr w:rsidR="00A90FAA" w:rsidRPr="00286E07" w14:paraId="0CA4F14D" w14:textId="77777777" w:rsidTr="004B3B6C">
        <w:trPr>
          <w:trHeight w:val="313"/>
        </w:trPr>
        <w:tc>
          <w:tcPr>
            <w:tcW w:w="4140" w:type="dxa"/>
            <w:vMerge w:val="restart"/>
          </w:tcPr>
          <w:p w14:paraId="2CD5CA6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Osobné náklady</w:t>
            </w:r>
          </w:p>
        </w:tc>
        <w:tc>
          <w:tcPr>
            <w:tcW w:w="3780" w:type="dxa"/>
          </w:tcPr>
          <w:p w14:paraId="20C3932A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521 – Mzdové náklady </w:t>
            </w:r>
          </w:p>
        </w:tc>
        <w:tc>
          <w:tcPr>
            <w:tcW w:w="1578" w:type="dxa"/>
          </w:tcPr>
          <w:p w14:paraId="09F16463" w14:textId="5797D4CF" w:rsidR="00A90FAA" w:rsidRPr="00361E65" w:rsidRDefault="00304338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60 828,29</w:t>
            </w:r>
          </w:p>
        </w:tc>
      </w:tr>
      <w:tr w:rsidR="00A90FAA" w:rsidRPr="00286E07" w14:paraId="23247FBD" w14:textId="77777777" w:rsidTr="004B3B6C">
        <w:tc>
          <w:tcPr>
            <w:tcW w:w="4140" w:type="dxa"/>
            <w:vMerge/>
          </w:tcPr>
          <w:p w14:paraId="2EC9C77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0DF574A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524 – Zákonné sociálne poistenie</w:t>
            </w:r>
          </w:p>
        </w:tc>
        <w:tc>
          <w:tcPr>
            <w:tcW w:w="1578" w:type="dxa"/>
          </w:tcPr>
          <w:p w14:paraId="1C87DC8B" w14:textId="399D3933" w:rsidR="00A90FAA" w:rsidRPr="00361E65" w:rsidRDefault="00F56B7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20 779,97</w:t>
            </w:r>
          </w:p>
        </w:tc>
      </w:tr>
      <w:tr w:rsidR="00A90FAA" w:rsidRPr="00286E07" w14:paraId="600440EA" w14:textId="77777777" w:rsidTr="004B3B6C">
        <w:tc>
          <w:tcPr>
            <w:tcW w:w="4140" w:type="dxa"/>
            <w:vMerge/>
          </w:tcPr>
          <w:p w14:paraId="4A4534D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C08613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525 – Ostatné sociálne poistenie</w:t>
            </w:r>
          </w:p>
        </w:tc>
        <w:tc>
          <w:tcPr>
            <w:tcW w:w="1578" w:type="dxa"/>
          </w:tcPr>
          <w:p w14:paraId="4886374C" w14:textId="23D4F2DF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35BBA48" w14:textId="77777777" w:rsidTr="004B3B6C">
        <w:tc>
          <w:tcPr>
            <w:tcW w:w="4140" w:type="dxa"/>
            <w:vMerge/>
          </w:tcPr>
          <w:p w14:paraId="1E3B36D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60B383CF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527 – Zákonné sociálne náklady</w:t>
            </w:r>
          </w:p>
        </w:tc>
        <w:tc>
          <w:tcPr>
            <w:tcW w:w="1578" w:type="dxa"/>
          </w:tcPr>
          <w:p w14:paraId="61D494C2" w14:textId="070FEE3E" w:rsidR="00A90FAA" w:rsidRPr="00361E65" w:rsidRDefault="00F56B72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2 512,70</w:t>
            </w:r>
          </w:p>
        </w:tc>
      </w:tr>
      <w:tr w:rsidR="00A90FAA" w:rsidRPr="00286E07" w14:paraId="2E4FBBE8" w14:textId="77777777" w:rsidTr="004B3B6C">
        <w:tc>
          <w:tcPr>
            <w:tcW w:w="4140" w:type="dxa"/>
            <w:vMerge/>
            <w:tcBorders>
              <w:bottom w:val="nil"/>
            </w:tcBorders>
          </w:tcPr>
          <w:p w14:paraId="610633E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4601CCEE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528 – Ostatné sociálne náklady</w:t>
            </w:r>
          </w:p>
        </w:tc>
        <w:tc>
          <w:tcPr>
            <w:tcW w:w="1578" w:type="dxa"/>
          </w:tcPr>
          <w:p w14:paraId="4E1FA026" w14:textId="3B761E5E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5AE5627A" w14:textId="77777777" w:rsidTr="004B3B6C">
        <w:tc>
          <w:tcPr>
            <w:tcW w:w="4140" w:type="dxa"/>
            <w:tcBorders>
              <w:bottom w:val="nil"/>
            </w:tcBorders>
          </w:tcPr>
          <w:p w14:paraId="43E86E8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Dane a poplatky </w:t>
            </w:r>
          </w:p>
        </w:tc>
        <w:tc>
          <w:tcPr>
            <w:tcW w:w="3780" w:type="dxa"/>
          </w:tcPr>
          <w:p w14:paraId="46E5E4B3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538 – Ostatné dane a poplatky</w:t>
            </w:r>
          </w:p>
        </w:tc>
        <w:tc>
          <w:tcPr>
            <w:tcW w:w="1578" w:type="dxa"/>
          </w:tcPr>
          <w:p w14:paraId="7C8379D2" w14:textId="2700759E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514B953" w14:textId="77777777" w:rsidTr="004B3B6C">
        <w:tc>
          <w:tcPr>
            <w:tcW w:w="4140" w:type="dxa"/>
            <w:tcBorders>
              <w:bottom w:val="nil"/>
            </w:tcBorders>
          </w:tcPr>
          <w:p w14:paraId="2CFFBF75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Ostatné náklady na prevádzkovú činnosť</w:t>
            </w:r>
          </w:p>
        </w:tc>
        <w:tc>
          <w:tcPr>
            <w:tcW w:w="3780" w:type="dxa"/>
          </w:tcPr>
          <w:p w14:paraId="6A60BCE0" w14:textId="385DB728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541 – Zostat</w:t>
            </w:r>
            <w:r w:rsidR="0070346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cena predaného dlh</w:t>
            </w:r>
            <w:r w:rsidR="0070346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maj</w:t>
            </w:r>
            <w:r w:rsidR="009336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8" w:type="dxa"/>
          </w:tcPr>
          <w:p w14:paraId="1C3AC142" w14:textId="5AFD53E4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22CFC64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57166F6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2BCC2D9" w14:textId="354F7CCA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 w:rsidR="00754BD9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O</w:t>
            </w:r>
            <w:r w:rsidR="00754BD9">
              <w:rPr>
                <w:rFonts w:ascii="Times New Roman" w:hAnsi="Times New Roman"/>
                <w:sz w:val="24"/>
                <w:szCs w:val="24"/>
                <w:lang w:eastAsia="ar-SA"/>
              </w:rPr>
              <w:t>stat.pokuty, penále</w:t>
            </w:r>
            <w:r w:rsidR="009345F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54BD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úroky</w:t>
            </w:r>
            <w:r w:rsidR="009345F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z</w:t>
            </w:r>
            <w:r w:rsidR="00C351EF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9345F4">
              <w:rPr>
                <w:rFonts w:ascii="Times New Roman" w:hAnsi="Times New Roman"/>
                <w:sz w:val="24"/>
                <w:szCs w:val="24"/>
                <w:lang w:eastAsia="ar-SA"/>
              </w:rPr>
              <w:t>o</w:t>
            </w:r>
            <w:r w:rsidR="0054283A"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r w:rsidR="00C351EF">
              <w:rPr>
                <w:rFonts w:ascii="Times New Roman" w:hAnsi="Times New Roman"/>
                <w:sz w:val="24"/>
                <w:szCs w:val="24"/>
                <w:lang w:eastAsia="ar-SA"/>
              </w:rPr>
              <w:t>eškania</w:t>
            </w:r>
          </w:p>
        </w:tc>
        <w:tc>
          <w:tcPr>
            <w:tcW w:w="1578" w:type="dxa"/>
          </w:tcPr>
          <w:p w14:paraId="6E8BBF0B" w14:textId="1B24086F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3AEF289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12DB315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7DFFB19D" w14:textId="3AE161B1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548 – Ostat</w:t>
            </w:r>
            <w:r w:rsidR="009336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náklady na prevádz</w:t>
            </w:r>
            <w:r w:rsidR="009336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čin</w:t>
            </w:r>
            <w:r w:rsidR="009336E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8" w:type="dxa"/>
          </w:tcPr>
          <w:p w14:paraId="554DC5ED" w14:textId="77C1405C" w:rsidR="00A90FAA" w:rsidRPr="00361E65" w:rsidRDefault="00A6732B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1 961,64</w:t>
            </w:r>
          </w:p>
        </w:tc>
      </w:tr>
      <w:tr w:rsidR="00F10225" w:rsidRPr="00286E07" w14:paraId="045A698A" w14:textId="77777777" w:rsidTr="004B3B6C">
        <w:tc>
          <w:tcPr>
            <w:tcW w:w="4140" w:type="dxa"/>
            <w:tcBorders>
              <w:top w:val="nil"/>
              <w:bottom w:val="nil"/>
            </w:tcBorders>
          </w:tcPr>
          <w:p w14:paraId="7A39A59B" w14:textId="77777777" w:rsidR="00F10225" w:rsidRPr="00361E65" w:rsidRDefault="00F10225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09328D1" w14:textId="61ECF5B7" w:rsidR="00F10225" w:rsidRPr="00361E65" w:rsidRDefault="00F10225" w:rsidP="00F1022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Manká a škody</w:t>
            </w:r>
          </w:p>
        </w:tc>
        <w:tc>
          <w:tcPr>
            <w:tcW w:w="1578" w:type="dxa"/>
          </w:tcPr>
          <w:p w14:paraId="789196FD" w14:textId="3ED7A076" w:rsidR="00F10225" w:rsidRDefault="00F10225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38705259" w14:textId="77777777" w:rsidTr="004B3B6C">
        <w:tc>
          <w:tcPr>
            <w:tcW w:w="4140" w:type="dxa"/>
            <w:tcBorders>
              <w:bottom w:val="nil"/>
            </w:tcBorders>
          </w:tcPr>
          <w:p w14:paraId="099B38A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Odpisy, rezervy a opravné položky </w:t>
            </w:r>
          </w:p>
        </w:tc>
        <w:tc>
          <w:tcPr>
            <w:tcW w:w="3780" w:type="dxa"/>
          </w:tcPr>
          <w:p w14:paraId="22D93211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551 – Odpisy dlhodobého majetku</w:t>
            </w:r>
          </w:p>
        </w:tc>
        <w:tc>
          <w:tcPr>
            <w:tcW w:w="1578" w:type="dxa"/>
          </w:tcPr>
          <w:p w14:paraId="01627006" w14:textId="1D472971" w:rsidR="00A90FAA" w:rsidRPr="00361E65" w:rsidRDefault="00A6732B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54 653,00</w:t>
            </w:r>
          </w:p>
        </w:tc>
      </w:tr>
      <w:tr w:rsidR="00A90FAA" w:rsidRPr="00286E07" w14:paraId="1399E8EF" w14:textId="77777777" w:rsidTr="004B3B6C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</w:tcPr>
          <w:p w14:paraId="4813F4B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a finančnej činnosti a zúčtovanie  časového rozlíšenia</w:t>
            </w:r>
          </w:p>
        </w:tc>
        <w:tc>
          <w:tcPr>
            <w:tcW w:w="3780" w:type="dxa"/>
          </w:tcPr>
          <w:p w14:paraId="409F709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553 – Tvorba ostatných rezerv z prevádzkovej činnosti</w:t>
            </w:r>
          </w:p>
        </w:tc>
        <w:tc>
          <w:tcPr>
            <w:tcW w:w="1578" w:type="dxa"/>
          </w:tcPr>
          <w:p w14:paraId="3FAE0F9E" w14:textId="557F94E8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F0D2F" w:rsidRPr="00286E07" w14:paraId="77D2815C" w14:textId="77777777" w:rsidTr="004B3B6C">
        <w:trPr>
          <w:trHeight w:val="555"/>
        </w:trPr>
        <w:tc>
          <w:tcPr>
            <w:tcW w:w="4140" w:type="dxa"/>
            <w:tcBorders>
              <w:top w:val="nil"/>
              <w:bottom w:val="nil"/>
            </w:tcBorders>
          </w:tcPr>
          <w:p w14:paraId="6566FF7E" w14:textId="77777777" w:rsidR="002F0D2F" w:rsidRPr="00361E65" w:rsidRDefault="002F0D2F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B647F5B" w14:textId="20A87900" w:rsidR="002F0D2F" w:rsidRPr="00361E65" w:rsidRDefault="00C74066" w:rsidP="00C740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Tvorba ostatných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opravných položiek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z prevádzkovej činnosti</w:t>
            </w:r>
          </w:p>
        </w:tc>
        <w:tc>
          <w:tcPr>
            <w:tcW w:w="1578" w:type="dxa"/>
          </w:tcPr>
          <w:p w14:paraId="1976A632" w14:textId="1351388D" w:rsidR="002F0D2F" w:rsidRDefault="007C50EC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3 117,94</w:t>
            </w:r>
          </w:p>
        </w:tc>
      </w:tr>
      <w:tr w:rsidR="00A90FAA" w:rsidRPr="00286E07" w14:paraId="37B5CF43" w14:textId="77777777" w:rsidTr="004B3B6C">
        <w:tc>
          <w:tcPr>
            <w:tcW w:w="4140" w:type="dxa"/>
            <w:vMerge w:val="restart"/>
          </w:tcPr>
          <w:p w14:paraId="1289C5B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Finančné náklady </w:t>
            </w:r>
          </w:p>
        </w:tc>
        <w:tc>
          <w:tcPr>
            <w:tcW w:w="3780" w:type="dxa"/>
          </w:tcPr>
          <w:p w14:paraId="4A72830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562 - Úroky</w:t>
            </w:r>
          </w:p>
        </w:tc>
        <w:tc>
          <w:tcPr>
            <w:tcW w:w="1578" w:type="dxa"/>
          </w:tcPr>
          <w:p w14:paraId="261967F4" w14:textId="12DCB98F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366417E" w14:textId="77777777" w:rsidTr="004B3B6C">
        <w:tc>
          <w:tcPr>
            <w:tcW w:w="4140" w:type="dxa"/>
            <w:vMerge/>
          </w:tcPr>
          <w:p w14:paraId="54DD0C1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3F25A48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563 – Kurzové straty</w:t>
            </w:r>
          </w:p>
        </w:tc>
        <w:tc>
          <w:tcPr>
            <w:tcW w:w="1578" w:type="dxa"/>
          </w:tcPr>
          <w:p w14:paraId="22257E2D" w14:textId="38C76257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A2A4D90" w14:textId="77777777" w:rsidTr="004B3B6C">
        <w:tc>
          <w:tcPr>
            <w:tcW w:w="4140" w:type="dxa"/>
            <w:vMerge/>
            <w:tcBorders>
              <w:bottom w:val="nil"/>
            </w:tcBorders>
          </w:tcPr>
          <w:p w14:paraId="54EB3AA4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5F358470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568 – Ostatné finančné náklady</w:t>
            </w:r>
          </w:p>
        </w:tc>
        <w:tc>
          <w:tcPr>
            <w:tcW w:w="1578" w:type="dxa"/>
          </w:tcPr>
          <w:p w14:paraId="232694E1" w14:textId="57DFE3B4" w:rsidR="00A90FAA" w:rsidRPr="00361E65" w:rsidRDefault="007C50EC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2 255,63</w:t>
            </w:r>
          </w:p>
        </w:tc>
      </w:tr>
      <w:tr w:rsidR="00A90FAA" w:rsidRPr="00286E07" w14:paraId="1C98B40C" w14:textId="77777777" w:rsidTr="004B3B6C">
        <w:tc>
          <w:tcPr>
            <w:tcW w:w="4140" w:type="dxa"/>
            <w:tcBorders>
              <w:bottom w:val="nil"/>
            </w:tcBorders>
          </w:tcPr>
          <w:p w14:paraId="63EE4E46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Náklady na transfery a náklady z odvodu príjmov </w:t>
            </w:r>
          </w:p>
        </w:tc>
        <w:tc>
          <w:tcPr>
            <w:tcW w:w="3780" w:type="dxa"/>
          </w:tcPr>
          <w:p w14:paraId="483DBFC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584 – Náklady na transfery z rozpočtu obce do rozpočtových organizácií</w:t>
            </w:r>
          </w:p>
        </w:tc>
        <w:tc>
          <w:tcPr>
            <w:tcW w:w="1578" w:type="dxa"/>
          </w:tcPr>
          <w:p w14:paraId="03F301CC" w14:textId="327E6BBD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187F6A23" w14:textId="77777777" w:rsidTr="006D23D8">
        <w:trPr>
          <w:trHeight w:val="823"/>
        </w:trPr>
        <w:tc>
          <w:tcPr>
            <w:tcW w:w="4140" w:type="dxa"/>
            <w:tcBorders>
              <w:top w:val="nil"/>
              <w:bottom w:val="nil"/>
            </w:tcBorders>
          </w:tcPr>
          <w:p w14:paraId="293FE808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</w:tcPr>
          <w:p w14:paraId="13B5532D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586 – Náklady na transfery z rozpočtu obce subjektom mimo verejnej správy</w:t>
            </w:r>
          </w:p>
        </w:tc>
        <w:tc>
          <w:tcPr>
            <w:tcW w:w="1578" w:type="dxa"/>
          </w:tcPr>
          <w:p w14:paraId="2E4497C7" w14:textId="6C7DF4B7" w:rsidR="00A90FAA" w:rsidRPr="00361E65" w:rsidRDefault="00A90FA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FF07B66" w14:textId="77777777" w:rsidTr="004B3B6C">
        <w:tc>
          <w:tcPr>
            <w:tcW w:w="4140" w:type="dxa"/>
            <w:tcBorders>
              <w:bottom w:val="nil"/>
            </w:tcBorders>
          </w:tcPr>
          <w:p w14:paraId="6B178712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Dane z príjmov</w:t>
            </w:r>
          </w:p>
        </w:tc>
        <w:tc>
          <w:tcPr>
            <w:tcW w:w="3780" w:type="dxa"/>
          </w:tcPr>
          <w:p w14:paraId="00A5ACE3" w14:textId="7C0F4664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Dodatočne 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plat</w:t>
            </w:r>
            <w:r w:rsidR="009442B3">
              <w:rPr>
                <w:rFonts w:ascii="Times New Roman" w:hAnsi="Times New Roman"/>
                <w:sz w:val="24"/>
                <w:szCs w:val="24"/>
                <w:lang w:eastAsia="ar-SA"/>
              </w:rPr>
              <w:t>e</w:t>
            </w:r>
            <w:r w:rsidRPr="00361E65">
              <w:rPr>
                <w:rFonts w:ascii="Times New Roman" w:hAnsi="Times New Roman"/>
                <w:sz w:val="24"/>
                <w:szCs w:val="24"/>
                <w:lang w:eastAsia="ar-SA"/>
              </w:rPr>
              <w:t>ná daň z príjmov</w:t>
            </w:r>
          </w:p>
        </w:tc>
        <w:tc>
          <w:tcPr>
            <w:tcW w:w="1578" w:type="dxa"/>
          </w:tcPr>
          <w:p w14:paraId="6EE630F1" w14:textId="5FDBE363" w:rsidR="00A90FAA" w:rsidRPr="00361E65" w:rsidRDefault="0004375A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35,00</w:t>
            </w:r>
          </w:p>
        </w:tc>
      </w:tr>
      <w:tr w:rsidR="00A90FAA" w:rsidRPr="00286E07" w14:paraId="415AD229" w14:textId="77777777" w:rsidTr="004B3B6C">
        <w:tc>
          <w:tcPr>
            <w:tcW w:w="4140" w:type="dxa"/>
            <w:shd w:val="clear" w:color="auto" w:fill="FFFFCC"/>
          </w:tcPr>
          <w:p w14:paraId="17BAC203" w14:textId="1A1F49A6" w:rsidR="00A90FAA" w:rsidRPr="00361E65" w:rsidRDefault="00312F4F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Spolu</w:t>
            </w:r>
          </w:p>
        </w:tc>
        <w:tc>
          <w:tcPr>
            <w:tcW w:w="3780" w:type="dxa"/>
            <w:shd w:val="clear" w:color="auto" w:fill="FFFFCC"/>
          </w:tcPr>
          <w:p w14:paraId="72B1AB47" w14:textId="77777777" w:rsidR="00A90FAA" w:rsidRPr="00361E65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shd w:val="clear" w:color="auto" w:fill="FFFFCC"/>
          </w:tcPr>
          <w:p w14:paraId="2504B9DB" w14:textId="46DD8DBA" w:rsidR="00A90FAA" w:rsidRPr="00361E65" w:rsidRDefault="00CD6D23" w:rsidP="00F10225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251 103,</w:t>
            </w:r>
            <w:r w:rsidR="00136D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</w:tr>
    </w:tbl>
    <w:p w14:paraId="230E9C8D" w14:textId="77777777" w:rsidR="00813613" w:rsidRDefault="00813613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30ECD4EC" w14:textId="3C36ED0A" w:rsidR="00813613" w:rsidRPr="009442B3" w:rsidRDefault="009442B3" w:rsidP="004B3B6C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 w:rsidRPr="009442B3">
        <w:rPr>
          <w:rFonts w:ascii="Times New Roman" w:hAnsi="Times New Roman"/>
          <w:iCs/>
          <w:sz w:val="24"/>
          <w:szCs w:val="24"/>
          <w:lang w:eastAsia="ar-SA"/>
        </w:rPr>
        <w:t xml:space="preserve">Výsledok hospodárenia po zdanení </w:t>
      </w:r>
      <w:r w:rsidR="00C60DB8">
        <w:rPr>
          <w:rFonts w:ascii="Times New Roman" w:hAnsi="Times New Roman"/>
          <w:iCs/>
          <w:sz w:val="24"/>
          <w:szCs w:val="24"/>
          <w:lang w:eastAsia="ar-SA"/>
        </w:rPr>
        <w:t xml:space="preserve">za rok </w:t>
      </w:r>
      <w:r w:rsidR="00D10DB6">
        <w:rPr>
          <w:rFonts w:ascii="Times New Roman" w:hAnsi="Times New Roman"/>
          <w:iCs/>
          <w:sz w:val="24"/>
          <w:szCs w:val="24"/>
          <w:lang w:eastAsia="ar-SA"/>
        </w:rPr>
        <w:t>2022</w:t>
      </w:r>
      <w:r w:rsidR="00C60DB8">
        <w:rPr>
          <w:rFonts w:ascii="Times New Roman" w:hAnsi="Times New Roman"/>
          <w:iCs/>
          <w:sz w:val="24"/>
          <w:szCs w:val="24"/>
          <w:lang w:eastAsia="ar-SA"/>
        </w:rPr>
        <w:t xml:space="preserve"> predstavuje </w:t>
      </w:r>
      <w:r w:rsidR="00837940">
        <w:rPr>
          <w:rFonts w:ascii="Times New Roman" w:hAnsi="Times New Roman"/>
          <w:iCs/>
          <w:sz w:val="24"/>
          <w:szCs w:val="24"/>
          <w:lang w:eastAsia="ar-SA"/>
        </w:rPr>
        <w:t>-3</w:t>
      </w:r>
      <w:r w:rsidR="00123200">
        <w:rPr>
          <w:rFonts w:ascii="Times New Roman" w:hAnsi="Times New Roman"/>
          <w:iCs/>
          <w:sz w:val="24"/>
          <w:szCs w:val="24"/>
          <w:lang w:eastAsia="ar-SA"/>
        </w:rPr>
        <w:t>6</w:t>
      </w:r>
      <w:r w:rsidR="00D81FE6"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r w:rsidR="00837940">
        <w:rPr>
          <w:rFonts w:ascii="Times New Roman" w:hAnsi="Times New Roman"/>
          <w:iCs/>
          <w:sz w:val="24"/>
          <w:szCs w:val="24"/>
          <w:lang w:eastAsia="ar-SA"/>
        </w:rPr>
        <w:t>527</w:t>
      </w:r>
      <w:r w:rsidRPr="009442B3">
        <w:rPr>
          <w:rFonts w:ascii="Times New Roman" w:hAnsi="Times New Roman"/>
          <w:iCs/>
          <w:sz w:val="24"/>
          <w:szCs w:val="24"/>
          <w:lang w:eastAsia="ar-SA"/>
        </w:rPr>
        <w:t>,</w:t>
      </w:r>
      <w:r w:rsidR="00837940">
        <w:rPr>
          <w:rFonts w:ascii="Times New Roman" w:hAnsi="Times New Roman"/>
          <w:iCs/>
          <w:sz w:val="24"/>
          <w:szCs w:val="24"/>
          <w:lang w:eastAsia="ar-SA"/>
        </w:rPr>
        <w:t>00</w:t>
      </w:r>
      <w:r w:rsidRPr="009442B3">
        <w:rPr>
          <w:rFonts w:ascii="Times New Roman" w:hAnsi="Times New Roman"/>
          <w:iCs/>
          <w:sz w:val="24"/>
          <w:szCs w:val="24"/>
          <w:lang w:eastAsia="ar-SA"/>
        </w:rPr>
        <w:t xml:space="preserve"> €. </w:t>
      </w:r>
    </w:p>
    <w:p w14:paraId="4471830D" w14:textId="77777777" w:rsidR="00E80F17" w:rsidRDefault="00E80F17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119AE6D7" w14:textId="3D6BEF22" w:rsidR="00813613" w:rsidRPr="00525EF8" w:rsidRDefault="00525EF8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525EF8">
        <w:rPr>
          <w:rFonts w:ascii="Times New Roman" w:hAnsi="Times New Roman"/>
          <w:b/>
          <w:sz w:val="24"/>
          <w:szCs w:val="24"/>
          <w:lang w:eastAsia="ar-SA"/>
        </w:rPr>
        <w:t xml:space="preserve">c/ </w:t>
      </w:r>
      <w:r w:rsidR="00AA7114" w:rsidRPr="00525EF8">
        <w:rPr>
          <w:rFonts w:ascii="Times New Roman" w:hAnsi="Times New Roman"/>
          <w:b/>
          <w:sz w:val="24"/>
          <w:szCs w:val="24"/>
          <w:lang w:eastAsia="ar-SA"/>
        </w:rPr>
        <w:t xml:space="preserve">Údaje o nákladoch a výnosoch podnikateľskej činnosti  </w:t>
      </w:r>
    </w:p>
    <w:p w14:paraId="67E6B0E6" w14:textId="77777777" w:rsidR="00E80F17" w:rsidRDefault="00E80F17" w:rsidP="00511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4B0F0C9" w14:textId="0EA9FE2F" w:rsidR="005113A6" w:rsidRPr="005113A6" w:rsidRDefault="00E80F17" w:rsidP="00511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Obec </w:t>
      </w:r>
      <w:r w:rsidR="005113A6" w:rsidRPr="005113A6">
        <w:rPr>
          <w:rFonts w:ascii="Times New Roman" w:eastAsia="Times New Roman" w:hAnsi="Times New Roman"/>
          <w:sz w:val="24"/>
          <w:szCs w:val="24"/>
          <w:lang w:eastAsia="sk-SK"/>
        </w:rPr>
        <w:t>dosiahla v</w:t>
      </w:r>
      <w:r w:rsidR="006459F0">
        <w:rPr>
          <w:rFonts w:ascii="Times New Roman" w:eastAsia="Times New Roman" w:hAnsi="Times New Roman"/>
          <w:sz w:val="24"/>
          <w:szCs w:val="24"/>
          <w:lang w:eastAsia="sk-SK"/>
        </w:rPr>
        <w:t xml:space="preserve"> roku 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="006459F0">
        <w:rPr>
          <w:rFonts w:ascii="Times New Roman" w:eastAsia="Times New Roman" w:hAnsi="Times New Roman"/>
          <w:sz w:val="24"/>
          <w:szCs w:val="24"/>
          <w:lang w:eastAsia="sk-SK"/>
        </w:rPr>
        <w:t xml:space="preserve"> z </w:t>
      </w:r>
      <w:r w:rsidR="005113A6" w:rsidRPr="005113A6">
        <w:rPr>
          <w:rFonts w:ascii="Times New Roman" w:eastAsia="Times New Roman" w:hAnsi="Times New Roman"/>
          <w:sz w:val="24"/>
          <w:szCs w:val="24"/>
          <w:lang w:eastAsia="sk-SK"/>
        </w:rPr>
        <w:t>podnikateľskej činnosti:</w:t>
      </w:r>
    </w:p>
    <w:p w14:paraId="33121C92" w14:textId="77777777" w:rsidR="005113A6" w:rsidRPr="005113A6" w:rsidRDefault="005113A6" w:rsidP="005113A6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DEE6CD" w14:textId="56C349A6" w:rsidR="005113A6" w:rsidRPr="005113A6" w:rsidRDefault="005113A6" w:rsidP="005113A6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Celkové výnosy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</w:t>
      </w:r>
      <w:r w:rsidR="0040105F">
        <w:rPr>
          <w:rFonts w:ascii="Times New Roman" w:eastAsia="Times New Roman" w:hAnsi="Times New Roman"/>
          <w:sz w:val="24"/>
          <w:szCs w:val="24"/>
          <w:lang w:eastAsia="sk-SK"/>
        </w:rPr>
        <w:t>33</w:t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0105F">
        <w:rPr>
          <w:rFonts w:ascii="Times New Roman" w:eastAsia="Times New Roman" w:hAnsi="Times New Roman"/>
          <w:sz w:val="24"/>
          <w:szCs w:val="24"/>
          <w:lang w:eastAsia="sk-SK"/>
        </w:rPr>
        <w:t>935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74B3C">
        <w:rPr>
          <w:rFonts w:ascii="Times New Roman" w:eastAsia="Times New Roman" w:hAnsi="Times New Roman"/>
          <w:sz w:val="24"/>
          <w:szCs w:val="24"/>
          <w:lang w:eastAsia="sk-SK"/>
        </w:rPr>
        <w:t>69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11260">
        <w:rPr>
          <w:rFonts w:ascii="Times New Roman" w:eastAsia="Times New Roman" w:hAnsi="Times New Roman"/>
          <w:sz w:val="24"/>
          <w:szCs w:val="24"/>
          <w:lang w:eastAsia="sk-SK"/>
        </w:rPr>
        <w:t>€</w:t>
      </w:r>
    </w:p>
    <w:p w14:paraId="7A493789" w14:textId="289E815A" w:rsidR="005113A6" w:rsidRPr="005113A6" w:rsidRDefault="005113A6" w:rsidP="005113A6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Celkové náklady</w:t>
      </w: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ab/>
      </w:r>
      <w:r w:rsidR="009F330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33</w:t>
      </w:r>
      <w:r w:rsidR="009B268D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</w:t>
      </w:r>
      <w:r w:rsidR="00DA3E59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7</w:t>
      </w:r>
      <w:r w:rsidR="009F330C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81</w:t>
      </w: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,</w:t>
      </w:r>
      <w:r w:rsidR="0040105F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96</w:t>
      </w:r>
      <w:r w:rsidRPr="005113A6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</w:t>
      </w:r>
      <w:r w:rsidR="00E11260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€</w:t>
      </w:r>
    </w:p>
    <w:p w14:paraId="6094DEBD" w14:textId="5DFF87AC" w:rsidR="000F4E4C" w:rsidRPr="00176CE5" w:rsidRDefault="005113A6" w:rsidP="00176CE5">
      <w:pPr>
        <w:tabs>
          <w:tab w:val="decimal" w:pos="56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Hospodársky výsledok – zisk</w:t>
      </w:r>
      <w:r w:rsidR="007229E8">
        <w:rPr>
          <w:rFonts w:ascii="Times New Roman" w:eastAsia="Times New Roman" w:hAnsi="Times New Roman"/>
          <w:sz w:val="24"/>
          <w:szCs w:val="24"/>
          <w:lang w:eastAsia="sk-SK"/>
        </w:rPr>
        <w:t xml:space="preserve"> pred zdanením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8A2ADD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F61390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8A2ADD">
        <w:rPr>
          <w:rFonts w:ascii="Times New Roman" w:eastAsia="Times New Roman" w:hAnsi="Times New Roman"/>
          <w:sz w:val="24"/>
          <w:szCs w:val="24"/>
          <w:lang w:eastAsia="sk-SK"/>
        </w:rPr>
        <w:t>3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8A2ADD">
        <w:rPr>
          <w:rFonts w:ascii="Times New Roman" w:eastAsia="Times New Roman" w:hAnsi="Times New Roman"/>
          <w:sz w:val="24"/>
          <w:szCs w:val="24"/>
          <w:lang w:eastAsia="sk-SK"/>
        </w:rPr>
        <w:t>73</w:t>
      </w:r>
      <w:r w:rsidRPr="005113A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11260">
        <w:rPr>
          <w:rFonts w:ascii="Times New Roman" w:eastAsia="Times New Roman" w:hAnsi="Times New Roman"/>
          <w:sz w:val="24"/>
          <w:szCs w:val="24"/>
          <w:lang w:eastAsia="sk-SK"/>
        </w:rPr>
        <w:t>€</w:t>
      </w:r>
    </w:p>
    <w:p w14:paraId="75903CB8" w14:textId="39765801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C1AED44" w14:textId="000D0773" w:rsidR="000F4E4C" w:rsidRDefault="000F4E4C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7BD13E9F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2BD8CDC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332F0193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4337AB73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29CF220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E2DBD3F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E2DF02D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6FF370F1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761C771E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EF0D1DC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35767E3D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A35038C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7E9DB0C2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5BEC099E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7AFA8349" w14:textId="77777777" w:rsidR="00602AAF" w:rsidRDefault="00602AAF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0F5B90E2" w14:textId="686BC545" w:rsidR="00C134F8" w:rsidRPr="00361E65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5. Výsledok </w:t>
      </w:r>
      <w:r w:rsidR="00196494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rozpočtového </w:t>
      </w: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hospodárenia za rok </w:t>
      </w:r>
      <w:r w:rsidR="00D10DB6">
        <w:rPr>
          <w:rFonts w:ascii="Times New Roman" w:hAnsi="Times New Roman"/>
          <w:b/>
          <w:i/>
          <w:iCs/>
          <w:sz w:val="28"/>
          <w:szCs w:val="28"/>
          <w:lang w:eastAsia="ar-SA"/>
        </w:rPr>
        <w:t>2022</w:t>
      </w:r>
    </w:p>
    <w:p w14:paraId="77EF6048" w14:textId="09EC708A" w:rsidR="00C134F8" w:rsidRPr="00C134F8" w:rsidRDefault="00C134F8" w:rsidP="00C134F8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8"/>
          <w:szCs w:val="28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C134F8" w:rsidRPr="00C134F8" w14:paraId="6BCB30F5" w14:textId="77777777" w:rsidTr="00196494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54DA138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14:paraId="7E2EACF1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FADA451" w14:textId="77777777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14:paraId="2385A08D" w14:textId="6C20EF12" w:rsidR="00C134F8" w:rsidRPr="00C134F8" w:rsidRDefault="00C134F8" w:rsidP="00C134F8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Skutočnosť k 31.12.</w:t>
            </w:r>
            <w:r w:rsidR="00D10DB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2022</w:t>
            </w:r>
            <w:r w:rsidRPr="00C1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v </w:t>
            </w:r>
            <w:r w:rsidR="00AE0C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€</w:t>
            </w:r>
          </w:p>
          <w:p w14:paraId="586D14FE" w14:textId="77777777" w:rsidR="00C134F8" w:rsidRPr="00C134F8" w:rsidRDefault="00C134F8" w:rsidP="00C1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134F8" w:rsidRPr="00C134F8" w14:paraId="0866B1F3" w14:textId="77777777" w:rsidTr="00196494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D221B4A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14:paraId="507DE27D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C134F8" w:rsidRPr="00C134F8" w14:paraId="2193EF27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66C57744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07D4A30" w14:textId="6C405BA8" w:rsidR="00C134F8" w:rsidRPr="00C134F8" w:rsidRDefault="0025320B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191 510,98</w:t>
            </w:r>
          </w:p>
        </w:tc>
      </w:tr>
      <w:tr w:rsidR="00C134F8" w:rsidRPr="00C134F8" w14:paraId="3B8C3B04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8537076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0E16C4" w14:textId="06C6A94E" w:rsidR="00C134F8" w:rsidRPr="00C134F8" w:rsidRDefault="0025320B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197 048,29</w:t>
            </w:r>
          </w:p>
        </w:tc>
      </w:tr>
      <w:tr w:rsidR="00C134F8" w:rsidRPr="00C134F8" w14:paraId="0ACA6273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42EC31A" w14:textId="3F792A76" w:rsidR="00C134F8" w:rsidRPr="00540B45" w:rsidRDefault="00174CA7" w:rsidP="00174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Prebytok b</w:t>
            </w:r>
            <w:r w:rsidR="00C134F8"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ežn</w:t>
            </w: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ého</w:t>
            </w:r>
            <w:r w:rsidR="00C134F8"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 xml:space="preserve"> rozpočt</w:t>
            </w: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20FFA785" w14:textId="3E30AB0D" w:rsidR="00174CA7" w:rsidRPr="00CE0979" w:rsidRDefault="0025320B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-5</w:t>
            </w:r>
            <w:r w:rsidR="007E54E2">
              <w:rPr>
                <w:rFonts w:ascii="Times New Roman" w:eastAsia="Times New Roman" w:hAnsi="Times New Roman"/>
                <w:i/>
                <w:sz w:val="24"/>
                <w:szCs w:val="24"/>
                <w:lang w:eastAsia="sk-SK"/>
              </w:rPr>
              <w:t> 537,31</w:t>
            </w:r>
          </w:p>
        </w:tc>
      </w:tr>
      <w:tr w:rsidR="00C134F8" w:rsidRPr="00C134F8" w14:paraId="2096DE2B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112F940C" w14:textId="657EF2EA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94F41A9" w14:textId="7D62F845" w:rsidR="000241A6" w:rsidRPr="00C134F8" w:rsidRDefault="000241A6" w:rsidP="000241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9 000,00</w:t>
            </w:r>
          </w:p>
        </w:tc>
      </w:tr>
      <w:tr w:rsidR="00C134F8" w:rsidRPr="00C134F8" w14:paraId="1BC92A6F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4700F5E0" w14:textId="77777777" w:rsidR="00C134F8" w:rsidRPr="00C134F8" w:rsidRDefault="00C134F8" w:rsidP="00C13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AE55A62" w14:textId="779859EF" w:rsidR="00C134F8" w:rsidRPr="00C134F8" w:rsidRDefault="000241A6" w:rsidP="00946E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51 746,00</w:t>
            </w:r>
          </w:p>
        </w:tc>
      </w:tr>
      <w:tr w:rsidR="00DA65E8" w:rsidRPr="00C134F8" w14:paraId="1B5D8CFC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895444" w14:textId="2B8368C3" w:rsidR="00DA65E8" w:rsidRPr="00540B45" w:rsidRDefault="00DA65E8" w:rsidP="00DA6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Prebytok/schodok</w:t>
            </w:r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 xml:space="preserve"> 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37284CD" w14:textId="42DFE959" w:rsidR="00DA65E8" w:rsidRPr="00E65914" w:rsidRDefault="000241A6" w:rsidP="00DA6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sk-SK"/>
              </w:rPr>
              <w:t>-42 746,00</w:t>
            </w:r>
          </w:p>
        </w:tc>
      </w:tr>
      <w:tr w:rsidR="00DA65E8" w:rsidRPr="00EA3D0F" w14:paraId="25A6104C" w14:textId="77777777" w:rsidTr="007F47A7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796052BB" w14:textId="34C2FFFB" w:rsidR="00DA65E8" w:rsidRPr="006C56B1" w:rsidRDefault="00DA65E8" w:rsidP="00DA65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>PREBYTOK/SCHODOK</w:t>
            </w:r>
            <w:r w:rsidRPr="00C134F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7F52C6EB" w14:textId="7834EE95" w:rsidR="00DA65E8" w:rsidRPr="00EA3D0F" w:rsidRDefault="000241A6" w:rsidP="00DA6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sk-SK"/>
              </w:rPr>
              <w:t>-48 283,31</w:t>
            </w:r>
          </w:p>
        </w:tc>
      </w:tr>
      <w:tr w:rsidR="00DA65E8" w:rsidRPr="00EA3D0F" w14:paraId="090899BA" w14:textId="77777777" w:rsidTr="00946E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25FC08F" w14:textId="77777777" w:rsidR="00DA65E8" w:rsidRPr="00540B45" w:rsidRDefault="00DA65E8" w:rsidP="00DA6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bookmarkStart w:id="9" w:name="_Hlk40369315"/>
            <w:r w:rsidRPr="00540B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sk-SK"/>
              </w:rPr>
              <w:t>Vylúčenie účelovo určených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14:paraId="1E6AFA14" w14:textId="6A0AB5FB" w:rsidR="00DA65E8" w:rsidRPr="00EA3D0F" w:rsidRDefault="00CB0DAF" w:rsidP="00E91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-674</w:t>
            </w:r>
            <w:r w:rsidR="00EE4D3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k-SK"/>
              </w:rPr>
              <w:t>,57</w:t>
            </w:r>
          </w:p>
        </w:tc>
      </w:tr>
      <w:bookmarkEnd w:id="9"/>
      <w:tr w:rsidR="00DA65E8" w:rsidRPr="00C134F8" w14:paraId="12159849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14:paraId="7E0B5D58" w14:textId="7CDC0315" w:rsidR="00DA65E8" w:rsidRPr="00C134F8" w:rsidRDefault="00DA65E8" w:rsidP="00DA65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>PREBYTOK</w:t>
            </w:r>
            <w:r w:rsidRPr="00C134F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bežného a kapitálového rozpočtu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po vylúčení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1508EA6A" w14:textId="1751BD07" w:rsidR="00DA65E8" w:rsidRPr="00540B45" w:rsidRDefault="00A41F68" w:rsidP="00FD20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  <w:t>-4</w:t>
            </w:r>
            <w:r w:rsidR="00C31164">
              <w:rPr>
                <w:rFonts w:ascii="Times New Roman" w:eastAsia="Times New Roman" w:hAnsi="Times New Roman"/>
                <w:b/>
                <w:sz w:val="26"/>
                <w:szCs w:val="26"/>
                <w:lang w:eastAsia="sk-SK"/>
              </w:rPr>
              <w:t>8 957,88</w:t>
            </w:r>
          </w:p>
        </w:tc>
      </w:tr>
      <w:tr w:rsidR="00DA65E8" w:rsidRPr="00C134F8" w14:paraId="313B5456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7FEFB3" w14:textId="77777777" w:rsidR="00DA65E8" w:rsidRPr="00C134F8" w:rsidRDefault="00DA65E8" w:rsidP="00DA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41B954D" w14:textId="4FEEC3CC" w:rsidR="00DA65E8" w:rsidRPr="00C134F8" w:rsidRDefault="00692C33" w:rsidP="00DA6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49 391,46</w:t>
            </w:r>
          </w:p>
        </w:tc>
      </w:tr>
      <w:tr w:rsidR="00DA65E8" w:rsidRPr="00C134F8" w14:paraId="2DAAA079" w14:textId="77777777" w:rsidTr="009B48B5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1F24E8" w14:textId="77777777" w:rsidR="00DA65E8" w:rsidRPr="00C134F8" w:rsidRDefault="00DA65E8" w:rsidP="00DA65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1D7C4ED" w14:textId="6DA60AF9" w:rsidR="00DA65E8" w:rsidRPr="00C134F8" w:rsidRDefault="00692C33" w:rsidP="00DA6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sk-SK"/>
              </w:rPr>
              <w:t>0,00</w:t>
            </w:r>
          </w:p>
        </w:tc>
      </w:tr>
      <w:tr w:rsidR="00DA65E8" w:rsidRPr="00C134F8" w14:paraId="052A5CA1" w14:textId="77777777" w:rsidTr="009B48B5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5DB1CC6" w14:textId="77777777" w:rsidR="00DA65E8" w:rsidRPr="00C134F8" w:rsidRDefault="00DA65E8" w:rsidP="00DA65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14:paraId="41EB911A" w14:textId="44D28095" w:rsidR="00DA65E8" w:rsidRPr="00540B45" w:rsidRDefault="00692C33" w:rsidP="00DA6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k-SK"/>
              </w:rPr>
              <w:t>49 391,46</w:t>
            </w:r>
          </w:p>
        </w:tc>
      </w:tr>
      <w:tr w:rsidR="00DA65E8" w:rsidRPr="00C134F8" w14:paraId="0F77E6A7" w14:textId="77777777" w:rsidTr="009B48B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45303938" w14:textId="77777777" w:rsidR="00DA65E8" w:rsidRPr="00C134F8" w:rsidRDefault="00DA65E8" w:rsidP="00DA65E8">
            <w:pPr>
              <w:spacing w:after="0" w:line="240" w:lineRule="auto"/>
              <w:ind w:left="-85"/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14:paraId="6610040A" w14:textId="0E20243B" w:rsidR="00DA65E8" w:rsidRPr="00C134F8" w:rsidRDefault="00026CDA" w:rsidP="00DA65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sk-SK"/>
              </w:rPr>
              <w:t>249 902,44</w:t>
            </w:r>
          </w:p>
        </w:tc>
      </w:tr>
      <w:tr w:rsidR="00DA65E8" w:rsidRPr="00C134F8" w14:paraId="16EF0B19" w14:textId="77777777" w:rsidTr="009B48B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14:paraId="05D8412E" w14:textId="77777777" w:rsidR="00DA65E8" w:rsidRPr="00C134F8" w:rsidRDefault="00DA65E8" w:rsidP="00DA65E8">
            <w:pPr>
              <w:spacing w:after="0" w:line="240" w:lineRule="auto"/>
              <w:ind w:left="-85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34F8"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  <w:t>VÝDAVKY</w:t>
            </w:r>
            <w:r w:rsidRPr="00C134F8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14:paraId="54493124" w14:textId="09F82513" w:rsidR="00DA65E8" w:rsidRPr="00C134F8" w:rsidRDefault="00026CDA" w:rsidP="00DA65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248 794,29</w:t>
            </w:r>
          </w:p>
        </w:tc>
      </w:tr>
      <w:tr w:rsidR="00DA65E8" w:rsidRPr="00C134F8" w14:paraId="102A1A3A" w14:textId="77777777" w:rsidTr="00FC408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7555EFE" w14:textId="2E4A7815" w:rsidR="00DA65E8" w:rsidRPr="00C134F8" w:rsidRDefault="00DA65E8" w:rsidP="00DA65E8">
            <w:pPr>
              <w:spacing w:after="0" w:line="240" w:lineRule="auto"/>
              <w:ind w:left="-85"/>
              <w:rPr>
                <w:rFonts w:ascii="Times New Roman" w:eastAsia="Times New Roman" w:hAnsi="Times New Roman"/>
                <w:cap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Hospodárenie obce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1129EB07" w14:textId="62060CE7" w:rsidR="00DA65E8" w:rsidRDefault="00026CDA" w:rsidP="00DA65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1 108,15</w:t>
            </w:r>
          </w:p>
        </w:tc>
      </w:tr>
      <w:tr w:rsidR="00DA65E8" w:rsidRPr="00B5777D" w14:paraId="60BD4BC1" w14:textId="77777777" w:rsidTr="000F6E7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60FCE8E2" w14:textId="77777777" w:rsidR="00DA65E8" w:rsidRPr="00B5777D" w:rsidRDefault="00DA65E8" w:rsidP="00DA65E8">
            <w:pPr>
              <w:spacing w:after="0" w:line="240" w:lineRule="auto"/>
              <w:ind w:left="-85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B577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Vylúčenie účelovo určených prostriedkov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617F03AF" w14:textId="4D3F9268" w:rsidR="00DA65E8" w:rsidRPr="00B5777D" w:rsidRDefault="00EE4D36" w:rsidP="00DA65E8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-674,57</w:t>
            </w:r>
          </w:p>
        </w:tc>
      </w:tr>
      <w:tr w:rsidR="00DA65E8" w:rsidRPr="00174CA7" w14:paraId="6F705E80" w14:textId="77777777" w:rsidTr="000F6E7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</w:tcPr>
          <w:p w14:paraId="2C0749E7" w14:textId="4E5CBB1C" w:rsidR="00DA65E8" w:rsidRPr="000F6E75" w:rsidRDefault="00DA65E8" w:rsidP="00DA65E8">
            <w:pPr>
              <w:spacing w:after="0" w:line="240" w:lineRule="auto"/>
              <w:ind w:left="-85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 xml:space="preserve">Upravené hospodárenie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14:paraId="2EAAF471" w14:textId="1FF7DC70" w:rsidR="00765680" w:rsidRPr="000F6E75" w:rsidRDefault="00765680" w:rsidP="0076568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433,58</w:t>
            </w:r>
          </w:p>
        </w:tc>
      </w:tr>
    </w:tbl>
    <w:p w14:paraId="0E396B8B" w14:textId="77777777" w:rsidR="00923918" w:rsidRDefault="00923918" w:rsidP="001767AB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571A545" w14:textId="54899014" w:rsidR="001767AB" w:rsidRPr="009D162F" w:rsidRDefault="00B64908" w:rsidP="001767AB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Schod</w:t>
      </w:r>
      <w:r w:rsidR="001767AB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ok rozpočtu v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="001767AB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sume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FE0984">
        <w:rPr>
          <w:rFonts w:ascii="Times New Roman" w:eastAsia="Times New Roman" w:hAnsi="Times New Roman"/>
          <w:b/>
          <w:sz w:val="24"/>
          <w:szCs w:val="24"/>
          <w:lang w:eastAsia="sk-SK"/>
        </w:rPr>
        <w:t>48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 </w:t>
      </w:r>
      <w:r w:rsidR="00693E34"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 w:rsidR="00693E34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="006C28C5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  <w:r w:rsidR="00693E34"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="00A13F7F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="001767AB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D162F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€</w:t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  zistený podľa ustanovenia § 10 ods. 3 písm. a) a b) zákona č. 583/2004 Z.z. o rozpočtových pravidlách územnej samosprávy a o zmene a doplnení niektorých zákonov v znení neskorších predpisov, </w:t>
      </w:r>
      <w:r w:rsidR="001767AB" w:rsidRPr="009D162F">
        <w:rPr>
          <w:rFonts w:ascii="Times New Roman" w:eastAsia="Times New Roman" w:hAnsi="Times New Roman"/>
          <w:b/>
          <w:sz w:val="24"/>
          <w:szCs w:val="24"/>
          <w:lang w:eastAsia="sk-SK"/>
        </w:rPr>
        <w:t>upravený</w:t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 o nevyčerpané prostriedky zo ŠR a podľa osobitných predpisov v sume </w:t>
      </w:r>
      <w:r w:rsidR="00693E34">
        <w:rPr>
          <w:rFonts w:ascii="Times New Roman" w:eastAsia="Times New Roman" w:hAnsi="Times New Roman"/>
          <w:sz w:val="24"/>
          <w:szCs w:val="24"/>
          <w:lang w:eastAsia="sk-SK"/>
        </w:rPr>
        <w:t xml:space="preserve">674,57 </w:t>
      </w:r>
      <w:r w:rsidR="009D162F" w:rsidRPr="009D162F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742EB5">
        <w:rPr>
          <w:rFonts w:ascii="Times New Roman" w:eastAsia="Times New Roman" w:hAnsi="Times New Roman"/>
          <w:sz w:val="24"/>
          <w:szCs w:val="24"/>
          <w:lang w:eastAsia="sk-SK"/>
        </w:rPr>
        <w:t xml:space="preserve">bol v rozpočtovom roku 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="00742EB5">
        <w:rPr>
          <w:rFonts w:ascii="Times New Roman" w:eastAsia="Times New Roman" w:hAnsi="Times New Roman"/>
          <w:sz w:val="24"/>
          <w:szCs w:val="24"/>
          <w:lang w:eastAsia="sk-SK"/>
        </w:rPr>
        <w:t xml:space="preserve"> vysporiadaný z</w:t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14:paraId="29B1D8C7" w14:textId="37C863D6" w:rsidR="005478F6" w:rsidRPr="00404652" w:rsidRDefault="001F4882" w:rsidP="00404652">
      <w:pPr>
        <w:numPr>
          <w:ilvl w:val="0"/>
          <w:numId w:val="16"/>
        </w:numPr>
        <w:tabs>
          <w:tab w:val="right" w:pos="666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finančných operácií</w:t>
      </w:r>
      <w:r w:rsidR="00693E34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1519B9"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769B">
        <w:rPr>
          <w:rFonts w:ascii="Times New Roman" w:eastAsia="Times New Roman" w:hAnsi="Times New Roman"/>
          <w:sz w:val="24"/>
          <w:szCs w:val="24"/>
          <w:lang w:eastAsia="sk-SK"/>
        </w:rPr>
        <w:t>48</w:t>
      </w:r>
      <w:r w:rsidR="00FD203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56C3E">
        <w:rPr>
          <w:rFonts w:ascii="Times New Roman" w:eastAsia="Times New Roman" w:hAnsi="Times New Roman"/>
          <w:sz w:val="24"/>
          <w:szCs w:val="24"/>
          <w:lang w:eastAsia="sk-SK"/>
        </w:rPr>
        <w:t>957</w:t>
      </w:r>
      <w:r w:rsidR="00FD203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56C3E">
        <w:rPr>
          <w:rFonts w:ascii="Times New Roman" w:eastAsia="Times New Roman" w:hAnsi="Times New Roman"/>
          <w:sz w:val="24"/>
          <w:szCs w:val="24"/>
          <w:lang w:eastAsia="sk-SK"/>
        </w:rPr>
        <w:t>88</w:t>
      </w:r>
      <w:r w:rsidR="001767AB" w:rsidRPr="009D162F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 w:rsidR="009D162F" w:rsidRPr="009D162F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40465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7D4605F7" w14:textId="77777777" w:rsidR="00F312AF" w:rsidRDefault="00F312AF" w:rsidP="001767AB">
      <w:pPr>
        <w:tabs>
          <w:tab w:val="right" w:pos="77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6083424" w14:textId="617C6BF2" w:rsidR="001767AB" w:rsidRPr="009D162F" w:rsidRDefault="00F312AF" w:rsidP="00DA71F3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312A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Schodok rozpočtu</w:t>
      </w:r>
      <w:r w:rsidRPr="00F312AF">
        <w:rPr>
          <w:rFonts w:ascii="Times New Roman" w:eastAsia="Times New Roman" w:hAnsi="Times New Roman"/>
          <w:sz w:val="24"/>
          <w:szCs w:val="24"/>
          <w:lang w:eastAsia="sk-SK"/>
        </w:rPr>
        <w:t xml:space="preserve"> zistený podľa ustanovenia § 10 ods. 3 písm. a) a b) zákona č. 583/2004 Z.z. o rozpočtových pravidlách územnej samosprávy a o zmene a doplnení niektorých zákonov v znení neskorších predpisov sa upravuje o :</w:t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1767AB" w:rsidRPr="009D162F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</w:t>
      </w:r>
    </w:p>
    <w:p w14:paraId="5DFEFE37" w14:textId="1BF456D7" w:rsidR="0075123C" w:rsidRPr="00DA71F3" w:rsidRDefault="001767AB" w:rsidP="00DA71F3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</w:pPr>
      <w:r w:rsidRPr="00DA71F3">
        <w:rPr>
          <w:rFonts w:ascii="Times New Roman" w:eastAsia="Times New Roman" w:hAnsi="Times New Roman"/>
          <w:iCs/>
          <w:sz w:val="24"/>
          <w:szCs w:val="24"/>
          <w:lang w:eastAsia="sk-SK"/>
        </w:rPr>
        <w:t>nevyčerpané prostriedky</w:t>
      </w:r>
      <w:r w:rsidR="00FD203E" w:rsidRPr="00DA71F3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z</w:t>
      </w:r>
      <w:r w:rsidR="00CF045C" w:rsidRPr="00DA71F3">
        <w:rPr>
          <w:rFonts w:ascii="Times New Roman" w:eastAsia="Times New Roman" w:hAnsi="Times New Roman"/>
          <w:iCs/>
          <w:sz w:val="24"/>
          <w:szCs w:val="24"/>
          <w:lang w:eastAsia="sk-SK"/>
        </w:rPr>
        <w:t>o ŠR</w:t>
      </w:r>
      <w:r w:rsidR="0051478E" w:rsidRPr="00DA71F3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účelovo určené na bežné výda</w:t>
      </w:r>
      <w:r w:rsidR="0075123C" w:rsidRPr="00DA71F3">
        <w:rPr>
          <w:rFonts w:ascii="Times New Roman" w:eastAsia="Times New Roman" w:hAnsi="Times New Roman"/>
          <w:iCs/>
          <w:sz w:val="24"/>
          <w:szCs w:val="24"/>
          <w:lang w:eastAsia="sk-SK"/>
        </w:rPr>
        <w:t>v</w:t>
      </w:r>
      <w:r w:rsidR="0051478E" w:rsidRPr="00DA71F3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ky </w:t>
      </w:r>
      <w:r w:rsidR="0075123C" w:rsidRPr="00DA71F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poskytnuté v predchádzajúcom  rozpočtovom roku  v sume  </w:t>
      </w:r>
      <w:r w:rsidR="000D60D9" w:rsidRPr="00DA7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674</w:t>
      </w:r>
      <w:r w:rsidR="0075123C" w:rsidRPr="00DA7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,</w:t>
      </w:r>
      <w:r w:rsidR="000D60D9" w:rsidRPr="00DA7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57</w:t>
      </w:r>
      <w:r w:rsidR="0075123C" w:rsidRPr="00DA71F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 xml:space="preserve"> </w:t>
      </w:r>
      <w:r w:rsidR="008B403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€</w:t>
      </w:r>
      <w:r w:rsidR="0075123C" w:rsidRPr="00DA71F3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, a to :</w:t>
      </w:r>
    </w:p>
    <w:p w14:paraId="2B24A2E9" w14:textId="6E8881DC" w:rsidR="00876E85" w:rsidRPr="002B2A6C" w:rsidRDefault="00655972" w:rsidP="0065597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>Dotácia na Referendum</w:t>
      </w:r>
      <w:r w:rsidR="0075123C" w:rsidRPr="0075123C">
        <w:rPr>
          <w:rFonts w:ascii="Times New Roman" w:eastAsia="Times New Roman" w:hAnsi="Times New Roman"/>
          <w:iCs/>
          <w:color w:val="000000"/>
          <w:sz w:val="24"/>
          <w:szCs w:val="24"/>
          <w:lang w:eastAsia="sk-SK"/>
        </w:rPr>
        <w:t xml:space="preserve"> </w:t>
      </w:r>
      <w:r w:rsidR="0075123C" w:rsidRPr="0075123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67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4</w:t>
      </w:r>
      <w:r w:rsidR="0075123C" w:rsidRPr="0075123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57</w:t>
      </w:r>
      <w:r w:rsidR="0075123C" w:rsidRPr="0075123C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 xml:space="preserve"> </w:t>
      </w:r>
      <w:r w:rsidR="008B403F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€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sk-SK"/>
        </w:rPr>
        <w:t>.</w:t>
      </w:r>
    </w:p>
    <w:p w14:paraId="7BB070DA" w14:textId="29893D3C" w:rsidR="002B2A6C" w:rsidRDefault="00CF0E2A" w:rsidP="002B2A6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Style w:val="Odkaznapoznmkupodiarou"/>
          <w:rFonts w:ascii="Times New Roman" w:eastAsia="Times New Roman" w:hAnsi="Times New Roman"/>
          <w:sz w:val="24"/>
          <w:szCs w:val="24"/>
          <w:lang w:eastAsia="sk-SK"/>
        </w:rPr>
        <w:footnoteReference w:id="1"/>
      </w:r>
    </w:p>
    <w:p w14:paraId="546E70EC" w14:textId="7FF66B0A" w:rsidR="000D60BB" w:rsidRDefault="000830C9" w:rsidP="005B043F">
      <w:pPr>
        <w:tabs>
          <w:tab w:val="right" w:pos="774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 xml:space="preserve">Zostatok finančných operácií podľa § 15 ods. 1 písm. c) zákona č. 583/2004 Z.z. o rozpočtových pravidlách územnej samosprávy a o zmene a doplnení niektorých zákonov v znení neskorších predpisov v sume </w:t>
      </w:r>
      <w:r w:rsidR="0056177D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CA6AE2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A6AE2">
        <w:rPr>
          <w:rFonts w:ascii="Times New Roman" w:eastAsia="Times New Roman" w:hAnsi="Times New Roman"/>
          <w:sz w:val="24"/>
          <w:szCs w:val="24"/>
          <w:lang w:eastAsia="sk-SK"/>
        </w:rPr>
        <w:t>391</w:t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CA6AE2">
        <w:rPr>
          <w:rFonts w:ascii="Times New Roman" w:eastAsia="Times New Roman" w:hAnsi="Times New Roman"/>
          <w:sz w:val="24"/>
          <w:szCs w:val="24"/>
          <w:lang w:eastAsia="sk-SK"/>
        </w:rPr>
        <w:t>46</w:t>
      </w:r>
      <w:r w:rsidR="00523D20" w:rsidRPr="00523D20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</w:p>
    <w:p w14:paraId="003247B4" w14:textId="4CCDC673" w:rsidR="00135647" w:rsidRDefault="00135647" w:rsidP="000D60BB">
      <w:pPr>
        <w:pStyle w:val="Odsekzoznamu"/>
        <w:numPr>
          <w:ilvl w:val="0"/>
          <w:numId w:val="16"/>
        </w:num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</w:t>
      </w:r>
      <w:r w:rsidR="000D60BB">
        <w:rPr>
          <w:rFonts w:ascii="Times New Roman" w:eastAsia="Times New Roman" w:hAnsi="Times New Roman"/>
          <w:sz w:val="24"/>
          <w:szCs w:val="24"/>
          <w:lang w:eastAsia="sk-SK"/>
        </w:rPr>
        <w:t xml:space="preserve">ol v rozpočtovom roku 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="000D60BB">
        <w:rPr>
          <w:rFonts w:ascii="Times New Roman" w:eastAsia="Times New Roman" w:hAnsi="Times New Roman"/>
          <w:sz w:val="24"/>
          <w:szCs w:val="24"/>
          <w:lang w:eastAsia="sk-SK"/>
        </w:rPr>
        <w:t xml:space="preserve"> použitý na </w:t>
      </w:r>
      <w:bookmarkStart w:id="10" w:name="_Hlk135313342"/>
      <w:r w:rsidR="000D60BB">
        <w:rPr>
          <w:rFonts w:ascii="Times New Roman" w:eastAsia="Times New Roman" w:hAnsi="Times New Roman"/>
          <w:sz w:val="24"/>
          <w:szCs w:val="24"/>
          <w:lang w:eastAsia="sk-SK"/>
        </w:rPr>
        <w:t xml:space="preserve">vysporiadanie schodku v sume </w:t>
      </w:r>
      <w:r w:rsidR="00CA6AE2"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="009835AF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CA6AE2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56C3E">
        <w:rPr>
          <w:rFonts w:ascii="Times New Roman" w:eastAsia="Times New Roman" w:hAnsi="Times New Roman"/>
          <w:sz w:val="24"/>
          <w:szCs w:val="24"/>
          <w:lang w:eastAsia="sk-SK"/>
        </w:rPr>
        <w:t>957</w:t>
      </w:r>
      <w:r w:rsidR="00CA6AE2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056C3E">
        <w:rPr>
          <w:rFonts w:ascii="Times New Roman" w:eastAsia="Times New Roman" w:hAnsi="Times New Roman"/>
          <w:sz w:val="24"/>
          <w:szCs w:val="24"/>
          <w:lang w:eastAsia="sk-SK"/>
        </w:rPr>
        <w:t>88</w:t>
      </w:r>
      <w:r w:rsidR="000D60BB">
        <w:rPr>
          <w:rFonts w:ascii="Times New Roman" w:eastAsia="Times New Roman" w:hAnsi="Times New Roman"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bookmarkEnd w:id="10"/>
    </w:p>
    <w:p w14:paraId="7443A8F1" w14:textId="1DDE3DDD" w:rsidR="00523D20" w:rsidRPr="000D60BB" w:rsidRDefault="000577E2" w:rsidP="000D60BB">
      <w:pPr>
        <w:pStyle w:val="Odsekzoznamu"/>
        <w:numPr>
          <w:ilvl w:val="0"/>
          <w:numId w:val="16"/>
        </w:num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D60BB">
        <w:rPr>
          <w:rFonts w:ascii="Times New Roman" w:eastAsia="Times New Roman" w:hAnsi="Times New Roman"/>
          <w:sz w:val="24"/>
          <w:szCs w:val="24"/>
          <w:lang w:eastAsia="sk-SK"/>
        </w:rPr>
        <w:t xml:space="preserve">navrhujeme </w:t>
      </w:r>
      <w:r w:rsidR="008C520B" w:rsidRPr="000D60BB">
        <w:rPr>
          <w:rFonts w:ascii="Times New Roman" w:eastAsia="Times New Roman" w:hAnsi="Times New Roman"/>
          <w:sz w:val="24"/>
          <w:szCs w:val="24"/>
          <w:lang w:eastAsia="sk-SK"/>
        </w:rPr>
        <w:t xml:space="preserve">použiť </w:t>
      </w:r>
      <w:r w:rsidRPr="000D60BB">
        <w:rPr>
          <w:rFonts w:ascii="Times New Roman" w:eastAsia="Times New Roman" w:hAnsi="Times New Roman"/>
          <w:sz w:val="24"/>
          <w:szCs w:val="24"/>
          <w:lang w:eastAsia="sk-SK"/>
        </w:rPr>
        <w:t>na tvorbu rezer</w:t>
      </w:r>
      <w:r w:rsidR="00DE7B46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0D60BB">
        <w:rPr>
          <w:rFonts w:ascii="Times New Roman" w:eastAsia="Times New Roman" w:hAnsi="Times New Roman"/>
          <w:sz w:val="24"/>
          <w:szCs w:val="24"/>
          <w:lang w:eastAsia="sk-SK"/>
        </w:rPr>
        <w:t>ného fondu</w:t>
      </w:r>
      <w:r w:rsidR="00135647">
        <w:rPr>
          <w:rFonts w:ascii="Times New Roman" w:eastAsia="Times New Roman" w:hAnsi="Times New Roman"/>
          <w:sz w:val="24"/>
          <w:szCs w:val="24"/>
          <w:lang w:eastAsia="sk-SK"/>
        </w:rPr>
        <w:t xml:space="preserve"> v sume </w:t>
      </w:r>
      <w:r w:rsidR="00F44400">
        <w:rPr>
          <w:rFonts w:ascii="Times New Roman" w:eastAsia="Times New Roman" w:hAnsi="Times New Roman"/>
          <w:sz w:val="24"/>
          <w:szCs w:val="24"/>
          <w:lang w:eastAsia="sk-SK"/>
        </w:rPr>
        <w:t>43</w:t>
      </w:r>
      <w:r w:rsidR="00FD203E" w:rsidRPr="00FD203E">
        <w:rPr>
          <w:rFonts w:ascii="Times New Roman" w:eastAsia="Times New Roman" w:hAnsi="Times New Roman"/>
          <w:sz w:val="24"/>
          <w:szCs w:val="24"/>
          <w:lang w:eastAsia="sk-SK"/>
        </w:rPr>
        <w:t>3,</w:t>
      </w:r>
      <w:r w:rsidR="00F44400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357638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="00135647">
        <w:rPr>
          <w:rFonts w:ascii="Times New Roman" w:eastAsia="Times New Roman" w:hAnsi="Times New Roman"/>
          <w:sz w:val="24"/>
          <w:szCs w:val="24"/>
          <w:lang w:eastAsia="sk-SK"/>
        </w:rPr>
        <w:t xml:space="preserve"> €.</w:t>
      </w:r>
    </w:p>
    <w:p w14:paraId="599E987C" w14:textId="77777777" w:rsidR="00523D20" w:rsidRPr="009D162F" w:rsidRDefault="00523D20" w:rsidP="001767AB">
      <w:pPr>
        <w:tabs>
          <w:tab w:val="right" w:pos="77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6C3BA2" w14:textId="163880DC" w:rsidR="000C623B" w:rsidRDefault="001767AB" w:rsidP="000C623B">
      <w:pPr>
        <w:tabs>
          <w:tab w:val="right" w:pos="55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D162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Na základe uvedených </w:t>
      </w:r>
      <w:r w:rsidRPr="001767AB">
        <w:rPr>
          <w:rFonts w:ascii="Times New Roman" w:eastAsia="Times New Roman" w:hAnsi="Times New Roman"/>
          <w:sz w:val="24"/>
          <w:szCs w:val="24"/>
          <w:lang w:eastAsia="sk-SK"/>
        </w:rPr>
        <w:t xml:space="preserve">skutočností navrhujeme tvorbu rezervného fondu za rok </w:t>
      </w:r>
      <w:r w:rsidR="00D10DB6">
        <w:rPr>
          <w:rFonts w:ascii="Times New Roman" w:eastAsia="Times New Roman" w:hAnsi="Times New Roman"/>
          <w:sz w:val="24"/>
          <w:szCs w:val="24"/>
          <w:lang w:eastAsia="sk-SK"/>
        </w:rPr>
        <w:t>2022</w:t>
      </w:r>
      <w:r w:rsidRPr="001767AB">
        <w:rPr>
          <w:rFonts w:ascii="Times New Roman" w:eastAsia="Times New Roman" w:hAnsi="Times New Roman"/>
          <w:sz w:val="24"/>
          <w:szCs w:val="24"/>
          <w:lang w:eastAsia="sk-SK"/>
        </w:rPr>
        <w:t xml:space="preserve"> vo výške </w:t>
      </w:r>
      <w:r w:rsidR="00F44400">
        <w:rPr>
          <w:rFonts w:ascii="Times New Roman" w:eastAsia="Times New Roman" w:hAnsi="Times New Roman"/>
          <w:sz w:val="24"/>
          <w:szCs w:val="24"/>
          <w:lang w:eastAsia="sk-SK"/>
        </w:rPr>
        <w:t>43</w:t>
      </w:r>
      <w:r w:rsidR="00FD203E">
        <w:rPr>
          <w:rFonts w:ascii="Times New Roman" w:eastAsia="Times New Roman" w:hAnsi="Times New Roman"/>
          <w:sz w:val="24"/>
          <w:szCs w:val="24"/>
          <w:lang w:eastAsia="sk-SK"/>
        </w:rPr>
        <w:t>3,</w:t>
      </w:r>
      <w:r w:rsidR="00F44400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FD203E"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1767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9D162F">
        <w:rPr>
          <w:rFonts w:ascii="Times New Roman" w:eastAsia="Times New Roman" w:hAnsi="Times New Roman"/>
          <w:sz w:val="24"/>
          <w:szCs w:val="24"/>
          <w:lang w:eastAsia="sk-SK"/>
        </w:rPr>
        <w:t>€</w:t>
      </w:r>
      <w:r w:rsidR="000C623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9D34DC" w14:textId="118B1333" w:rsidR="00A90FAA" w:rsidRPr="000C623B" w:rsidRDefault="00A90FAA" w:rsidP="00BD4ACE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61E65">
        <w:rPr>
          <w:rFonts w:ascii="Times New Roman" w:hAnsi="Times New Roman"/>
          <w:b/>
          <w:i/>
          <w:iCs/>
          <w:sz w:val="28"/>
          <w:szCs w:val="28"/>
          <w:lang w:eastAsia="ar-SA"/>
        </w:rPr>
        <w:t>6. Tvorba a použitie prostriedkov rezervného a sociálneho fondu</w:t>
      </w:r>
    </w:p>
    <w:p w14:paraId="1501B863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45229720" w14:textId="7EF72EBF" w:rsidR="00F23C3A" w:rsidRPr="00361E65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61E65">
        <w:rPr>
          <w:rFonts w:ascii="Times New Roman" w:hAnsi="Times New Roman"/>
          <w:b/>
          <w:sz w:val="24"/>
          <w:szCs w:val="24"/>
          <w:lang w:eastAsia="ar-SA"/>
        </w:rPr>
        <w:t>Rezervný fond</w:t>
      </w:r>
    </w:p>
    <w:p w14:paraId="66D1B52B" w14:textId="77777777" w:rsidR="000D48B1" w:rsidRDefault="00A90FAA" w:rsidP="004A429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61E65">
        <w:rPr>
          <w:rFonts w:ascii="Times New Roman" w:hAnsi="Times New Roman"/>
          <w:sz w:val="24"/>
          <w:szCs w:val="24"/>
          <w:lang w:eastAsia="ar-SA"/>
        </w:rPr>
        <w:t>Obec vytvára rezervný fond v celkovej výške prebytku hospodárenia príslušného rozpočtového roka. O použití rezervného fondu rozhoduje obecné zastupiteľstvo.</w:t>
      </w:r>
    </w:p>
    <w:p w14:paraId="40B899D0" w14:textId="675FF1F2" w:rsidR="00A90FAA" w:rsidRPr="00B8501F" w:rsidRDefault="00A90FAA" w:rsidP="004A4292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ab/>
      </w:r>
      <w:r w:rsidRPr="00B8501F">
        <w:rPr>
          <w:rFonts w:ascii="Times New Roman" w:hAnsi="Times New Roman"/>
          <w:color w:val="FF0000"/>
          <w:sz w:val="24"/>
          <w:szCs w:val="24"/>
          <w:lang w:eastAsia="ar-SA"/>
        </w:rPr>
        <w:tab/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A90FAA" w:rsidRPr="00286E07" w14:paraId="565CBB7E" w14:textId="77777777" w:rsidTr="004B3B6C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04F19469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Fond rezervný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42D73D70" w14:textId="77777777" w:rsidR="00A90FAA" w:rsidRPr="00EB3566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A90FAA" w:rsidRPr="00286E07" w14:paraId="5778A1D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E91A764" w14:textId="647C795F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ZS k 1.1.</w:t>
            </w:r>
            <w:r w:rsidR="00D10DB6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CF8044" w14:textId="019C4FB4" w:rsidR="00A90FAA" w:rsidRPr="003A6F8E" w:rsidRDefault="00EF27AB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55 834,32</w:t>
            </w:r>
          </w:p>
        </w:tc>
      </w:tr>
      <w:tr w:rsidR="00A90FAA" w:rsidRPr="00286E07" w14:paraId="4A97CB28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49E5C019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>Prírastky - z prebytku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0756C0" w14:textId="1861EF41" w:rsidR="00A90FAA" w:rsidRPr="003A6F8E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C6275AA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C599B58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94254" w14:textId="6A4A998A" w:rsidR="00A90FAA" w:rsidRPr="007F2A61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90FAA" w:rsidRPr="00286E07" w14:paraId="063795DF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68490333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Úbytky   - použitie rezervného fondu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0CB2E3" w14:textId="0024619D" w:rsidR="00A90FAA" w:rsidRPr="003A6F8E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2CFE89D3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1D7D329A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krytie schodku hospodárenia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0B0653" w14:textId="206CBD0F" w:rsidR="00A90FAA" w:rsidRPr="003A6F8E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643093D1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3BFA3E2B" w14:textId="77777777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356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úbytky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FBB49" w14:textId="069DBAF3" w:rsidR="00A90FAA" w:rsidRPr="003A6F8E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7E6BC4CF" w14:textId="77777777" w:rsidTr="004B3B6C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36A3B0E3" w14:textId="0F4A5F12" w:rsidR="00A90FAA" w:rsidRPr="00EB3566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KZ k 31.12.</w:t>
            </w:r>
            <w:r w:rsidR="00D10DB6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0C5C6E3" w14:textId="311AF6DB" w:rsidR="00A90FAA" w:rsidRPr="003A6F8E" w:rsidRDefault="00A90FAA" w:rsidP="00ED3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1EB4E27" w14:textId="77777777" w:rsidR="00842EC0" w:rsidRPr="00B8501F" w:rsidRDefault="00842EC0" w:rsidP="004B3B6C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48659497" w14:textId="77777777" w:rsidR="00A90FAA" w:rsidRPr="00B9704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97040">
        <w:rPr>
          <w:rFonts w:ascii="Times New Roman" w:hAnsi="Times New Roman"/>
          <w:b/>
          <w:sz w:val="24"/>
          <w:szCs w:val="24"/>
          <w:lang w:eastAsia="ar-SA"/>
        </w:rPr>
        <w:t>Sociálny fond</w:t>
      </w:r>
    </w:p>
    <w:p w14:paraId="7ADBDEF9" w14:textId="288E3914" w:rsidR="00A90FAA" w:rsidRDefault="00A90FAA" w:rsidP="004B3B6C">
      <w:pPr>
        <w:tabs>
          <w:tab w:val="right" w:pos="75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97040">
        <w:rPr>
          <w:rFonts w:ascii="Times New Roman" w:hAnsi="Times New Roman"/>
          <w:sz w:val="24"/>
          <w:szCs w:val="24"/>
          <w:lang w:eastAsia="ar-SA"/>
        </w:rPr>
        <w:t>Tvorbu a použitie sociálneho fondu upravuje kolektívna zmluva.</w:t>
      </w:r>
    </w:p>
    <w:p w14:paraId="66BE9A36" w14:textId="77777777" w:rsidR="000D48B1" w:rsidRPr="00B97040" w:rsidRDefault="000D48B1" w:rsidP="004B3B6C">
      <w:pPr>
        <w:tabs>
          <w:tab w:val="right" w:pos="756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856"/>
      </w:tblGrid>
      <w:tr w:rsidR="00A90FAA" w:rsidRPr="00286E07" w14:paraId="4F38ADE0" w14:textId="77777777" w:rsidTr="00EF27AB">
        <w:trPr>
          <w:cantSplit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005FB27" w14:textId="77777777" w:rsidR="00A90FAA" w:rsidRPr="00B97040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Sociálny fond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6080FB61" w14:textId="77777777" w:rsidR="00A90FAA" w:rsidRPr="00730CFA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30CF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Suma v €</w:t>
            </w:r>
          </w:p>
        </w:tc>
      </w:tr>
      <w:tr w:rsidR="00EF27AB" w:rsidRPr="00286E07" w14:paraId="327BF138" w14:textId="77777777" w:rsidTr="00EF27AB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4C734AF5" w14:textId="065EECF4" w:rsidR="00EF27AB" w:rsidRPr="00B97040" w:rsidRDefault="00EF27AB" w:rsidP="00EF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>ZS k 1.1.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7E0F7802" w14:textId="7795E929" w:rsidR="00EF27AB" w:rsidRPr="00730CFA" w:rsidRDefault="00EF27AB" w:rsidP="00EF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584,20</w:t>
            </w:r>
          </w:p>
        </w:tc>
      </w:tr>
      <w:tr w:rsidR="00EF27AB" w:rsidRPr="00286E07" w14:paraId="00C66F66" w14:textId="77777777" w:rsidTr="00EF27AB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57E1BAFF" w14:textId="77777777" w:rsidR="00EF27AB" w:rsidRPr="00B97040" w:rsidRDefault="00EF27AB" w:rsidP="00EF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Prírastky - povinný prídel -   1  %    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B7AF" w14:textId="35F00ADC" w:rsidR="00EF27AB" w:rsidRPr="003A6F8E" w:rsidRDefault="00EF27AB" w:rsidP="00EF27AB">
            <w:pPr>
              <w:suppressAutoHyphens/>
              <w:spacing w:after="0" w:line="240" w:lineRule="auto"/>
              <w:ind w:right="134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7AB" w:rsidRPr="00286E07" w14:paraId="7D452B30" w14:textId="77777777" w:rsidTr="00EF27AB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57AC3FB8" w14:textId="6084EDC4" w:rsidR="00EF27AB" w:rsidRPr="00B97040" w:rsidRDefault="00EF27AB" w:rsidP="00EF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- ostatné prírastky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15615F" w14:textId="60209C5F" w:rsidR="00EF27AB" w:rsidRPr="003A6F8E" w:rsidRDefault="00EF27AB" w:rsidP="00EF27AB">
            <w:pPr>
              <w:suppressAutoHyphens/>
              <w:spacing w:after="0" w:line="240" w:lineRule="auto"/>
              <w:ind w:left="687" w:right="46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7AB" w:rsidRPr="00286E07" w14:paraId="7511FF6A" w14:textId="77777777" w:rsidTr="00EF27AB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</w:tcPr>
          <w:p w14:paraId="6196BAAF" w14:textId="77777777" w:rsidR="00EF27AB" w:rsidRPr="00B97040" w:rsidRDefault="00EF27AB" w:rsidP="00EF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Úbytky   - ostatné úbytky               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4BB4A" w14:textId="54DD7CC0" w:rsidR="00EF27AB" w:rsidRPr="003A6F8E" w:rsidRDefault="00EF27AB" w:rsidP="00EF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F27AB" w:rsidRPr="00286E07" w14:paraId="77725BA2" w14:textId="77777777" w:rsidTr="00EF27AB">
        <w:trPr>
          <w:cantSplit/>
        </w:trPr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4E807753" w14:textId="737F1FD4" w:rsidR="00EF27AB" w:rsidRPr="00B97040" w:rsidRDefault="00EF27AB" w:rsidP="00EF27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040">
              <w:rPr>
                <w:rFonts w:ascii="Times New Roman" w:hAnsi="Times New Roman"/>
                <w:sz w:val="24"/>
                <w:szCs w:val="24"/>
                <w:lang w:eastAsia="ar-SA"/>
              </w:rPr>
              <w:t>KZ k 31.12.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316E81B2" w14:textId="3FF83A2D" w:rsidR="00EF27AB" w:rsidRPr="003A6F8E" w:rsidRDefault="00EF27AB" w:rsidP="00EF27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9787BB8" w14:textId="77777777" w:rsidR="00A90FAA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577F2D18" w14:textId="77777777" w:rsidR="00711ADE" w:rsidRPr="00B8501F" w:rsidRDefault="00711ADE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3E2EEFC6" w14:textId="77777777" w:rsidR="00A90FAA" w:rsidRPr="00B97040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B97040">
        <w:rPr>
          <w:rFonts w:ascii="Times New Roman" w:hAnsi="Times New Roman"/>
          <w:b/>
          <w:i/>
          <w:iCs/>
          <w:sz w:val="28"/>
          <w:szCs w:val="28"/>
          <w:lang w:eastAsia="ar-SA"/>
        </w:rPr>
        <w:t>7. Informácie o transferoch a vzťahoch so subjektmi verejnej správy</w:t>
      </w:r>
    </w:p>
    <w:p w14:paraId="29B16608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color w:val="FF0000"/>
          <w:sz w:val="28"/>
          <w:szCs w:val="28"/>
          <w:lang w:eastAsia="ar-SA"/>
        </w:rPr>
      </w:pPr>
    </w:p>
    <w:p w14:paraId="15A4185A" w14:textId="77777777" w:rsidR="00A90FAA" w:rsidRPr="00F5515F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5515F">
        <w:rPr>
          <w:rFonts w:ascii="Times New Roman" w:hAnsi="Times New Roman"/>
          <w:b/>
          <w:sz w:val="24"/>
          <w:szCs w:val="24"/>
          <w:lang w:eastAsia="ar-SA"/>
        </w:rPr>
        <w:t>a) Zúčtovanie prijatých transferov v členení  podľa jednotlivých položiek súvahy /v €/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209"/>
        <w:gridCol w:w="1276"/>
        <w:gridCol w:w="1276"/>
        <w:gridCol w:w="1275"/>
        <w:gridCol w:w="1276"/>
        <w:gridCol w:w="1276"/>
      </w:tblGrid>
      <w:tr w:rsidR="00A90FAA" w:rsidRPr="00286E07" w14:paraId="0B4D33E6" w14:textId="77777777" w:rsidTr="00705274">
        <w:tc>
          <w:tcPr>
            <w:tcW w:w="2335" w:type="dxa"/>
            <w:shd w:val="clear" w:color="auto" w:fill="FFFFCC"/>
          </w:tcPr>
          <w:p w14:paraId="5346E732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Názov zostatku  v členení podľa štruktúry súvahy</w:t>
            </w:r>
          </w:p>
          <w:p w14:paraId="62205356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/riadky súvahy 134 až 139/</w:t>
            </w:r>
          </w:p>
          <w:p w14:paraId="0D29F2D8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/záväzok/</w:t>
            </w:r>
          </w:p>
        </w:tc>
        <w:tc>
          <w:tcPr>
            <w:tcW w:w="1209" w:type="dxa"/>
            <w:shd w:val="clear" w:color="auto" w:fill="FFFFCC"/>
          </w:tcPr>
          <w:p w14:paraId="1D5611D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09F69ED4" w14:textId="4CB1F525" w:rsidR="00A90FAA" w:rsidRPr="00F5515F" w:rsidRDefault="00A90FAA" w:rsidP="004E1A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záväzku k 31.12.</w:t>
            </w:r>
            <w:r w:rsidR="00D10DB6"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  <w:shd w:val="clear" w:color="auto" w:fill="FFFFCC"/>
          </w:tcPr>
          <w:p w14:paraId="5537CFF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Druh </w:t>
            </w:r>
          </w:p>
          <w:p w14:paraId="5931B289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629B050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14:paraId="701C3CB9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Príjem  </w:t>
            </w:r>
          </w:p>
          <w:p w14:paraId="06526FF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bežného/</w:t>
            </w:r>
          </w:p>
          <w:p w14:paraId="239EC3E1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kapitálového transferu</w:t>
            </w:r>
          </w:p>
          <w:p w14:paraId="1CCD6475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0E93AE8E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shd w:val="clear" w:color="auto" w:fill="FFFFCC"/>
          </w:tcPr>
          <w:p w14:paraId="529C2D1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4C7AAB5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do výnosov bežného účtovného obdobia</w:t>
            </w:r>
          </w:p>
          <w:p w14:paraId="190BF63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7AF2162A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Zúčtovanie </w:t>
            </w:r>
          </w:p>
          <w:p w14:paraId="3449363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do výnosov budúcich období </w:t>
            </w:r>
          </w:p>
          <w:p w14:paraId="77B146E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/účet 384/</w:t>
            </w:r>
          </w:p>
          <w:p w14:paraId="66FACA5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FFFFCC"/>
          </w:tcPr>
          <w:p w14:paraId="3E322ABA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259DEC5A" w14:textId="475ACB43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záväzku k 31.12.</w:t>
            </w:r>
            <w:r w:rsidR="00D10DB6">
              <w:rPr>
                <w:rFonts w:ascii="Times New Roman" w:hAnsi="Times New Roman"/>
                <w:sz w:val="20"/>
                <w:szCs w:val="20"/>
                <w:lang w:eastAsia="ar-SA"/>
              </w:rPr>
              <w:t>2022</w:t>
            </w:r>
          </w:p>
          <w:p w14:paraId="3680F6D0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z dôvodu</w:t>
            </w:r>
          </w:p>
          <w:p w14:paraId="0C89534C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5515F">
              <w:rPr>
                <w:rFonts w:ascii="Times New Roman" w:hAnsi="Times New Roman"/>
                <w:sz w:val="20"/>
                <w:szCs w:val="20"/>
                <w:lang w:eastAsia="ar-SA"/>
              </w:rPr>
              <w:t>prijatých transferov</w:t>
            </w:r>
          </w:p>
        </w:tc>
      </w:tr>
      <w:tr w:rsidR="00A90FAA" w:rsidRPr="00286E07" w14:paraId="044D4BC2" w14:textId="77777777" w:rsidTr="00705274">
        <w:tc>
          <w:tcPr>
            <w:tcW w:w="2335" w:type="dxa"/>
          </w:tcPr>
          <w:p w14:paraId="2BCCB541" w14:textId="75C10FCF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357 – Ostatné zúčtov</w:t>
            </w:r>
            <w:r w:rsidR="00F06A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rozpočtu</w:t>
            </w:r>
            <w:r w:rsidR="00F06A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obce</w:t>
            </w:r>
          </w:p>
        </w:tc>
        <w:tc>
          <w:tcPr>
            <w:tcW w:w="1209" w:type="dxa"/>
          </w:tcPr>
          <w:p w14:paraId="67524904" w14:textId="53224EFC" w:rsidR="00A90FAA" w:rsidRPr="00F5515F" w:rsidRDefault="00A63369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5AC80674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bežný</w:t>
            </w:r>
          </w:p>
        </w:tc>
        <w:tc>
          <w:tcPr>
            <w:tcW w:w="1276" w:type="dxa"/>
          </w:tcPr>
          <w:p w14:paraId="46AC6E7A" w14:textId="3A81DE26" w:rsidR="00A90FAA" w:rsidRPr="00F5515F" w:rsidRDefault="00A90FAA" w:rsidP="00A63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60170C18" w14:textId="51E5013E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6F37E363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4E1B31AB" w14:textId="77777777" w:rsidR="00A90FAA" w:rsidRPr="00F5515F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63436832" w14:textId="77777777" w:rsidTr="00705274">
        <w:tc>
          <w:tcPr>
            <w:tcW w:w="2335" w:type="dxa"/>
          </w:tcPr>
          <w:p w14:paraId="246014C4" w14:textId="228CEE1B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357 – Ostatné zúčtov</w:t>
            </w:r>
            <w:r w:rsidR="0070527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</w:t>
            </w: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rozpočtu obce</w:t>
            </w:r>
          </w:p>
        </w:tc>
        <w:tc>
          <w:tcPr>
            <w:tcW w:w="1209" w:type="dxa"/>
          </w:tcPr>
          <w:p w14:paraId="15095B0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22F5DB62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sz w:val="24"/>
                <w:szCs w:val="24"/>
                <w:lang w:eastAsia="ar-SA"/>
              </w:rPr>
              <w:t>kapitálový</w:t>
            </w:r>
          </w:p>
        </w:tc>
        <w:tc>
          <w:tcPr>
            <w:tcW w:w="1276" w:type="dxa"/>
          </w:tcPr>
          <w:p w14:paraId="4CEE0F26" w14:textId="2334268E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63C808C2" w14:textId="596D8DB9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0C04E028" w14:textId="0BDBBDD1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14:paraId="321824AA" w14:textId="04DC209C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90FAA" w:rsidRPr="00286E07" w14:paraId="08F03209" w14:textId="77777777" w:rsidTr="00705274">
        <w:tc>
          <w:tcPr>
            <w:tcW w:w="2335" w:type="dxa"/>
            <w:shd w:val="clear" w:color="auto" w:fill="FFFFCC"/>
          </w:tcPr>
          <w:p w14:paraId="2C012939" w14:textId="77777777" w:rsidR="00A90FAA" w:rsidRPr="00F5515F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5515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09" w:type="dxa"/>
            <w:shd w:val="clear" w:color="auto" w:fill="FFFFCC"/>
          </w:tcPr>
          <w:p w14:paraId="43972821" w14:textId="4C4083E7" w:rsidR="00A90FAA" w:rsidRPr="00F5515F" w:rsidRDefault="00A63369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18EB4B37" w14:textId="77777777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15B12C90" w14:textId="22B7EBC1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FFFFCC"/>
          </w:tcPr>
          <w:p w14:paraId="490750E7" w14:textId="5AE2E91E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38B7776C" w14:textId="112A689C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716D4B57" w14:textId="080DB6CC" w:rsidR="00A90FAA" w:rsidRPr="00F5515F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A14AB83" w14:textId="77777777" w:rsidR="00A90FAA" w:rsidRPr="00B8501F" w:rsidRDefault="00A90FAA" w:rsidP="004B3B6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14:paraId="76048BE4" w14:textId="77777777" w:rsidR="00A90FAA" w:rsidRPr="005B55B4" w:rsidRDefault="00A90FAA" w:rsidP="004B3B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E7482">
        <w:rPr>
          <w:rFonts w:ascii="Times New Roman" w:hAnsi="Times New Roman"/>
          <w:b/>
          <w:sz w:val="24"/>
          <w:szCs w:val="24"/>
          <w:lang w:eastAsia="ar-SA"/>
        </w:rPr>
        <w:t>b)</w:t>
      </w:r>
      <w:r w:rsidRPr="005B55B4">
        <w:rPr>
          <w:rFonts w:ascii="Times New Roman" w:hAnsi="Times New Roman"/>
          <w:b/>
          <w:sz w:val="24"/>
          <w:szCs w:val="24"/>
          <w:lang w:eastAsia="ar-SA"/>
        </w:rPr>
        <w:t xml:space="preserve"> Zúčtovanie poskytnutých transferov v členení  podľa jednotlivých položiek súvahy /v €/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276"/>
        <w:gridCol w:w="1559"/>
        <w:gridCol w:w="1559"/>
        <w:gridCol w:w="1276"/>
      </w:tblGrid>
      <w:tr w:rsidR="00A90FAA" w:rsidRPr="00286E07" w14:paraId="1E0E490C" w14:textId="77777777" w:rsidTr="004B3B6C">
        <w:tc>
          <w:tcPr>
            <w:tcW w:w="1701" w:type="dxa"/>
            <w:shd w:val="clear" w:color="auto" w:fill="FFFFCC"/>
          </w:tcPr>
          <w:p w14:paraId="2777AFBA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Názov zostatku  v členení podľa štruktúry súvahy</w:t>
            </w:r>
          </w:p>
          <w:p w14:paraId="359D3CD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/riadky súvahy 042 až 047/</w:t>
            </w:r>
          </w:p>
          <w:p w14:paraId="6C3344B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/pohľadávka/</w:t>
            </w:r>
          </w:p>
        </w:tc>
        <w:tc>
          <w:tcPr>
            <w:tcW w:w="1276" w:type="dxa"/>
            <w:shd w:val="clear" w:color="auto" w:fill="FFFFCC"/>
          </w:tcPr>
          <w:p w14:paraId="05E00710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Stav </w:t>
            </w:r>
          </w:p>
          <w:p w14:paraId="7E7B978C" w14:textId="13780623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pohľadávky k 31.12.</w:t>
            </w:r>
            <w:r w:rsidR="00D10DB6"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</w:p>
          <w:p w14:paraId="6671D28A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 dôvodu poskytnutých transferov</w:t>
            </w:r>
          </w:p>
        </w:tc>
        <w:tc>
          <w:tcPr>
            <w:tcW w:w="1276" w:type="dxa"/>
            <w:shd w:val="clear" w:color="auto" w:fill="FFFFCC"/>
          </w:tcPr>
          <w:p w14:paraId="37A6DB90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Druh </w:t>
            </w:r>
          </w:p>
          <w:p w14:paraId="1741FE94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59D03062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/bežný, kapitálový/</w:t>
            </w:r>
          </w:p>
        </w:tc>
        <w:tc>
          <w:tcPr>
            <w:tcW w:w="1276" w:type="dxa"/>
            <w:shd w:val="clear" w:color="auto" w:fill="FFFFCC"/>
          </w:tcPr>
          <w:p w14:paraId="22DCF76B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Poskytnutie  </w:t>
            </w:r>
          </w:p>
          <w:p w14:paraId="120C9938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bežného/</w:t>
            </w:r>
          </w:p>
          <w:p w14:paraId="085EA88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kapitálového transferu</w:t>
            </w:r>
          </w:p>
          <w:p w14:paraId="3274ED5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4AC1B3F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22F7BFF4" w14:textId="77777777" w:rsidR="00A90FAA" w:rsidRPr="005B55B4" w:rsidRDefault="00A90FAA" w:rsidP="00A05AA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14:paraId="158BA80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+</w:t>
            </w:r>
          </w:p>
        </w:tc>
        <w:tc>
          <w:tcPr>
            <w:tcW w:w="1559" w:type="dxa"/>
            <w:shd w:val="clear" w:color="auto" w:fill="FFFFCC"/>
          </w:tcPr>
          <w:p w14:paraId="29B97A0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Zúčtovanie</w:t>
            </w:r>
          </w:p>
          <w:p w14:paraId="4B8AE01E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transferu </w:t>
            </w:r>
          </w:p>
          <w:p w14:paraId="29C4B19F" w14:textId="7E196864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poskytnutého v bežnom účt</w:t>
            </w:r>
            <w:r w:rsidR="0089570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období do nákl</w:t>
            </w:r>
            <w:r w:rsidR="0089570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bežného účtov</w:t>
            </w:r>
            <w:r w:rsidR="00432DD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obdobia</w:t>
            </w:r>
          </w:p>
          <w:p w14:paraId="79DEE89D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FFFFCC"/>
          </w:tcPr>
          <w:p w14:paraId="778ED6A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Zúčtovanie </w:t>
            </w:r>
          </w:p>
          <w:p w14:paraId="3DCDBC2E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transferu</w:t>
            </w:r>
          </w:p>
          <w:p w14:paraId="18B8FFC3" w14:textId="2419514A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</w:t>
            </w:r>
            <w:r w:rsidR="00CC7F9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v min</w:t>
            </w:r>
            <w:r w:rsidR="00176DD7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účtov</w:t>
            </w:r>
            <w:r w:rsidR="00A05AA6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obdobiach do nákladov bežného účtov</w:t>
            </w:r>
            <w:r w:rsidR="00432DD1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obdobia</w:t>
            </w:r>
          </w:p>
          <w:p w14:paraId="0C38A785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FFFFCC"/>
          </w:tcPr>
          <w:p w14:paraId="747F5E5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Stav </w:t>
            </w:r>
          </w:p>
          <w:p w14:paraId="55527B28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pohľadávky</w:t>
            </w:r>
          </w:p>
          <w:p w14:paraId="584B81AD" w14:textId="5CB81E1F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k 31.12.</w:t>
            </w:r>
            <w:r w:rsidR="00D10DB6">
              <w:rPr>
                <w:rFonts w:ascii="Times New Roman" w:hAnsi="Times New Roman"/>
                <w:sz w:val="20"/>
                <w:szCs w:val="20"/>
                <w:lang w:eastAsia="ar-SA"/>
              </w:rPr>
              <w:t>2022</w:t>
            </w:r>
          </w:p>
          <w:p w14:paraId="63BAA303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z dôvodu</w:t>
            </w:r>
          </w:p>
          <w:p w14:paraId="0A0C89C7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B55B4">
              <w:rPr>
                <w:rFonts w:ascii="Times New Roman" w:hAnsi="Times New Roman"/>
                <w:sz w:val="20"/>
                <w:szCs w:val="20"/>
                <w:lang w:eastAsia="ar-SA"/>
              </w:rPr>
              <w:t>poskytnutých transferov</w:t>
            </w:r>
          </w:p>
        </w:tc>
      </w:tr>
      <w:tr w:rsidR="00A90FAA" w:rsidRPr="00286E07" w14:paraId="0D425D0C" w14:textId="77777777" w:rsidTr="004B3B6C">
        <w:tc>
          <w:tcPr>
            <w:tcW w:w="1701" w:type="dxa"/>
          </w:tcPr>
          <w:p w14:paraId="25151C37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355</w:t>
            </w:r>
          </w:p>
        </w:tc>
        <w:tc>
          <w:tcPr>
            <w:tcW w:w="1276" w:type="dxa"/>
          </w:tcPr>
          <w:p w14:paraId="35E82F11" w14:textId="77777777" w:rsidR="00A90FAA" w:rsidRPr="005B55B4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276264C9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kapitálový</w:t>
            </w:r>
          </w:p>
        </w:tc>
        <w:tc>
          <w:tcPr>
            <w:tcW w:w="1276" w:type="dxa"/>
          </w:tcPr>
          <w:p w14:paraId="04C1430C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0535D68A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7D7421EE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6B469155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64D0199F" w14:textId="77777777" w:rsidTr="004B3B6C">
        <w:tc>
          <w:tcPr>
            <w:tcW w:w="1701" w:type="dxa"/>
          </w:tcPr>
          <w:p w14:paraId="45F84FE1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Účet 355</w:t>
            </w:r>
          </w:p>
        </w:tc>
        <w:tc>
          <w:tcPr>
            <w:tcW w:w="1276" w:type="dxa"/>
          </w:tcPr>
          <w:p w14:paraId="621D3F41" w14:textId="77777777" w:rsidR="00A90FAA" w:rsidRPr="005B55B4" w:rsidRDefault="00B01E43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17109C9F" w14:textId="77777777" w:rsidR="00A90FAA" w:rsidRPr="005B55B4" w:rsidRDefault="00A90FAA" w:rsidP="004B3B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bežný</w:t>
            </w:r>
          </w:p>
        </w:tc>
        <w:tc>
          <w:tcPr>
            <w:tcW w:w="1276" w:type="dxa"/>
          </w:tcPr>
          <w:p w14:paraId="73554AD6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2A24F419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14:paraId="66B51C66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</w:tcPr>
          <w:p w14:paraId="4D0F7388" w14:textId="77777777" w:rsidR="00A90FAA" w:rsidRPr="005B55B4" w:rsidRDefault="006E09C6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A90FAA" w:rsidRPr="00286E07" w14:paraId="7452DF43" w14:textId="77777777" w:rsidTr="004B3B6C">
        <w:tc>
          <w:tcPr>
            <w:tcW w:w="1701" w:type="dxa"/>
            <w:shd w:val="clear" w:color="auto" w:fill="FFFFCC"/>
          </w:tcPr>
          <w:p w14:paraId="1E73D436" w14:textId="77777777" w:rsidR="00A90FAA" w:rsidRPr="005B55B4" w:rsidRDefault="00A90FAA" w:rsidP="004B3B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76" w:type="dxa"/>
            <w:shd w:val="clear" w:color="auto" w:fill="FFFFCC"/>
          </w:tcPr>
          <w:p w14:paraId="5CA0E139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22ED3E19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FFFFCC"/>
          </w:tcPr>
          <w:p w14:paraId="0273F843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CC"/>
          </w:tcPr>
          <w:p w14:paraId="3607D824" w14:textId="77777777" w:rsidR="00A90FAA" w:rsidRPr="005B55B4" w:rsidRDefault="00A90FAA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B55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shd w:val="clear" w:color="auto" w:fill="FFFFCC"/>
          </w:tcPr>
          <w:p w14:paraId="65FBA097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FFFFCC"/>
          </w:tcPr>
          <w:p w14:paraId="014CA497" w14:textId="77777777" w:rsidR="00A90FAA" w:rsidRPr="005B55B4" w:rsidRDefault="00B01E43" w:rsidP="004B3B6C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14:paraId="0ABF02C3" w14:textId="77777777" w:rsidR="00711ADE" w:rsidRPr="005B55B4" w:rsidRDefault="00711ADE" w:rsidP="004B3B6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</w:p>
    <w:p w14:paraId="1A70CBBF" w14:textId="7FFC467D" w:rsidR="004F3D67" w:rsidRPr="00CB398F" w:rsidRDefault="006A7497" w:rsidP="0084626D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6A7497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8. Hospodárenie príspevkových organizácií </w:t>
      </w:r>
    </w:p>
    <w:p w14:paraId="4E08D0AE" w14:textId="567D27E8" w:rsidR="00A90FAA" w:rsidRDefault="006A7497" w:rsidP="0084626D">
      <w:pPr>
        <w:tabs>
          <w:tab w:val="center" w:pos="5322"/>
          <w:tab w:val="right" w:pos="9858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A7497">
        <w:rPr>
          <w:rFonts w:ascii="Times New Roman" w:hAnsi="Times New Roman"/>
          <w:iCs/>
          <w:sz w:val="24"/>
          <w:szCs w:val="24"/>
          <w:lang w:eastAsia="ar-SA"/>
        </w:rPr>
        <w:t xml:space="preserve">Obec nemá zriadenú príspevkovú organizáciu. </w:t>
      </w:r>
    </w:p>
    <w:p w14:paraId="433A807F" w14:textId="1084B3B1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08B68CD7" w14:textId="7FE71BA2" w:rsidR="002D5AD2" w:rsidRDefault="00A90FAA" w:rsidP="00711ADE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 w:rsidRPr="00DD1CA3">
        <w:rPr>
          <w:rFonts w:ascii="Times New Roman" w:hAnsi="Times New Roman"/>
          <w:b/>
          <w:i/>
          <w:iCs/>
          <w:sz w:val="28"/>
          <w:szCs w:val="28"/>
          <w:lang w:eastAsia="ar-SA"/>
        </w:rPr>
        <w:t>9. Bilancia aktív a pasív k 31.12.</w:t>
      </w:r>
      <w:r w:rsidR="00D10DB6">
        <w:rPr>
          <w:rFonts w:ascii="Times New Roman" w:hAnsi="Times New Roman"/>
          <w:b/>
          <w:i/>
          <w:iCs/>
          <w:sz w:val="28"/>
          <w:szCs w:val="28"/>
          <w:lang w:eastAsia="ar-SA"/>
        </w:rPr>
        <w:t>2022</w:t>
      </w:r>
      <w:r w:rsidRPr="00DD1CA3">
        <w:rPr>
          <w:rFonts w:ascii="Times New Roman" w:hAnsi="Times New Roman"/>
          <w:b/>
          <w:i/>
          <w:iCs/>
          <w:sz w:val="28"/>
          <w:szCs w:val="28"/>
          <w:lang w:eastAsia="ar-SA"/>
        </w:rPr>
        <w:t xml:space="preserve"> v € </w:t>
      </w:r>
    </w:p>
    <w:p w14:paraId="2F87146B" w14:textId="77777777" w:rsidR="00711ADE" w:rsidRPr="00711ADE" w:rsidRDefault="00711ADE" w:rsidP="00711ADE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B6D5C0E" w14:textId="69A5623C" w:rsidR="00A90FAA" w:rsidRPr="00DD1CA3" w:rsidRDefault="00A90FAA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D1CA3">
        <w:rPr>
          <w:rFonts w:ascii="Times New Roman" w:hAnsi="Times New Roman"/>
          <w:b/>
          <w:sz w:val="24"/>
          <w:szCs w:val="24"/>
          <w:lang w:eastAsia="ar-SA"/>
        </w:rPr>
        <w:t xml:space="preserve">A K T Í V A </w:t>
      </w:r>
    </w:p>
    <w:tbl>
      <w:tblPr>
        <w:tblW w:w="9074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792"/>
        <w:gridCol w:w="2623"/>
      </w:tblGrid>
      <w:tr w:rsidR="00A90FAA" w:rsidRPr="00286E07" w14:paraId="339F559F" w14:textId="77777777" w:rsidTr="00CD29A3">
        <w:trPr>
          <w:cantSplit/>
        </w:trPr>
        <w:tc>
          <w:tcPr>
            <w:tcW w:w="3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D713E2F" w14:textId="77777777" w:rsidR="00A90FAA" w:rsidRPr="00DD1CA3" w:rsidRDefault="00A90FAA" w:rsidP="004B3B6C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Názov  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C6B544A" w14:textId="0168EED4" w:rsidR="00A90FAA" w:rsidRPr="00DD1CA3" w:rsidRDefault="00A90FAA" w:rsidP="00E331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ZS  k  1.1.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5C8D4BBC" w14:textId="35F72E90" w:rsidR="00A90FAA" w:rsidRPr="00DD1CA3" w:rsidRDefault="00A90FAA" w:rsidP="00E331EA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KZ  k  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</w:tr>
      <w:tr w:rsidR="00532D69" w:rsidRPr="00286E07" w14:paraId="0A460188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02A484F0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Neobežný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8CAC4C" w14:textId="269077AD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654 931,16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BAD9E5" w14:textId="2C3B8BF4" w:rsidR="00532D69" w:rsidRPr="00DD1CA3" w:rsidRDefault="00EE5F1C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652 024,16</w:t>
            </w:r>
          </w:p>
        </w:tc>
      </w:tr>
      <w:tr w:rsidR="00532D69" w:rsidRPr="00286E07" w14:paraId="770E609B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3AB581FE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C0F7" w14:textId="77777777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FBFCF" w14:textId="77777777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D69" w:rsidRPr="00286E07" w14:paraId="32B13111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7D9D1689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nehmotný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8C45" w14:textId="7D8A7B58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EFE856" w14:textId="5C15DBEC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D69" w:rsidRPr="00286E07" w14:paraId="1A6B5DDA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2B41C89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hmotný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B798EC" w14:textId="0F4BDD6D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581 185,16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277D1" w14:textId="5C33E2E3" w:rsidR="00532D69" w:rsidRPr="00DD1CA3" w:rsidRDefault="00914501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578 278,16</w:t>
            </w:r>
          </w:p>
        </w:tc>
      </w:tr>
      <w:tr w:rsidR="00532D69" w:rsidRPr="00286E07" w14:paraId="6E17F3CD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3FC2E44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Dlhodobý 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7B7C7" w14:textId="6C7A4D33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73 746,00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154D" w14:textId="3367E591" w:rsidR="00532D69" w:rsidRPr="00DD1CA3" w:rsidRDefault="00914501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73 746,00</w:t>
            </w:r>
          </w:p>
        </w:tc>
      </w:tr>
      <w:tr w:rsidR="00532D69" w:rsidRPr="00286E07" w14:paraId="3B875DA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7F0EE98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Obežný majetok 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FDFF14" w14:textId="2AF09CFB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129 266,51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2F9582" w14:textId="0CB3BED9" w:rsidR="00532D69" w:rsidRPr="00DD1CA3" w:rsidRDefault="00914501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80 264,01</w:t>
            </w:r>
          </w:p>
        </w:tc>
      </w:tr>
      <w:tr w:rsidR="00532D69" w:rsidRPr="00286E07" w14:paraId="2C3A4749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3202602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EF4DE" w14:textId="77777777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4AFD5" w14:textId="77777777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D69" w:rsidRPr="00286E07" w14:paraId="3E76BB06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52CD8B3E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Zásoby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63AD8E" w14:textId="6BC321F9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5 518,41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05E6DF" w14:textId="119193E8" w:rsidR="00532D69" w:rsidRPr="00DD1CA3" w:rsidRDefault="003A2917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5 443,13</w:t>
            </w:r>
            <w:r w:rsidR="0091450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32D69" w:rsidRPr="00286E07" w14:paraId="6AA3813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BF1AFFE" w14:textId="6A6B7FDC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Zúčtovanie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medzi subjektmi ver.spr.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F982CF" w14:textId="1A7E81CB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1C0974" w14:textId="6093A06E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D69" w:rsidRPr="00286E07" w14:paraId="31781EB9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1DA08E78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Pohľadávky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65E9F" w14:textId="37FB30AA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5 436,50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E8C91C" w14:textId="44577C8D" w:rsidR="00532D69" w:rsidRPr="00DD1CA3" w:rsidRDefault="003A2917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4 597,60</w:t>
            </w:r>
          </w:p>
        </w:tc>
      </w:tr>
      <w:tr w:rsidR="00532D69" w:rsidRPr="00286E07" w14:paraId="790C5BAC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83F7A18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Finančný majetok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3BD138" w14:textId="3A86B01E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118 311,60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63DC4" w14:textId="1A8FF916" w:rsidR="00532D69" w:rsidRPr="00DD1CA3" w:rsidRDefault="003A2917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70 223,28</w:t>
            </w:r>
          </w:p>
        </w:tc>
      </w:tr>
      <w:tr w:rsidR="00532D69" w:rsidRPr="00286E07" w14:paraId="78A1AE34" w14:textId="77777777" w:rsidTr="00CD29A3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A25BCA9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Poskytnuté návr. fin. výpomoci dlh.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37DE1" w14:textId="3CCD2E6A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0FC74" w14:textId="24A3D91F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D69" w:rsidRPr="00286E07" w14:paraId="2D2CDC56" w14:textId="77777777" w:rsidTr="00FC4082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6DA4E657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sz w:val="24"/>
                <w:szCs w:val="24"/>
                <w:lang w:eastAsia="ar-SA"/>
              </w:rPr>
              <w:t>Poskytnuté návr. fin. výpomoci krát.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2595B5" w14:textId="3F2EB849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D3591" w14:textId="7FE5AA80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D69" w:rsidRPr="00286E07" w14:paraId="39834A1E" w14:textId="77777777" w:rsidTr="009B3944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</w:tcPr>
          <w:p w14:paraId="2D0D8EDC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D1CA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2E4990" w14:textId="5C1F37E1" w:rsidR="00532D69" w:rsidRPr="00DD1CA3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40,00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C909A2" w14:textId="407ACE8E" w:rsidR="00532D69" w:rsidRPr="00DD1CA3" w:rsidRDefault="003A2917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90,00</w:t>
            </w:r>
          </w:p>
        </w:tc>
      </w:tr>
      <w:tr w:rsidR="00532D69" w:rsidRPr="00286E07" w14:paraId="11F1D349" w14:textId="77777777" w:rsidTr="009B3944">
        <w:trPr>
          <w:cantSplit/>
        </w:trPr>
        <w:tc>
          <w:tcPr>
            <w:tcW w:w="3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7CBF3890" w14:textId="77777777" w:rsidR="00532D69" w:rsidRPr="00DD1CA3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DD1CA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EE9DA15" w14:textId="34AF896E" w:rsidR="00532D69" w:rsidRPr="00DD1CA3" w:rsidRDefault="00532D69" w:rsidP="00532D69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784 237,67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7C603583" w14:textId="2F1CCC3B" w:rsidR="00532D69" w:rsidRPr="00DD1CA3" w:rsidRDefault="003A2917" w:rsidP="00532D69">
            <w:pPr>
              <w:suppressAutoHyphens/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732 378,17</w:t>
            </w:r>
          </w:p>
        </w:tc>
      </w:tr>
    </w:tbl>
    <w:p w14:paraId="346E432B" w14:textId="77777777" w:rsidR="002D5AD2" w:rsidRDefault="002D5AD2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5435231" w14:textId="5E45BCF1" w:rsidR="00A90FAA" w:rsidRPr="005E35B1" w:rsidRDefault="00A90FAA" w:rsidP="004B3B6C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35B1">
        <w:rPr>
          <w:rFonts w:ascii="Times New Roman" w:hAnsi="Times New Roman"/>
          <w:b/>
          <w:sz w:val="24"/>
          <w:szCs w:val="24"/>
          <w:lang w:eastAsia="ar-SA"/>
        </w:rPr>
        <w:t>P A S Í V A</w:t>
      </w:r>
    </w:p>
    <w:tbl>
      <w:tblPr>
        <w:tblW w:w="9089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2792"/>
        <w:gridCol w:w="2623"/>
      </w:tblGrid>
      <w:tr w:rsidR="00A90FAA" w:rsidRPr="00286E07" w14:paraId="4321FC62" w14:textId="77777777" w:rsidTr="00A8740B">
        <w:trPr>
          <w:cantSplit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02B4DDE6" w14:textId="77777777" w:rsidR="00A90FAA" w:rsidRPr="005E35B1" w:rsidRDefault="00A90FAA" w:rsidP="004B3B6C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Názov</w:t>
            </w:r>
          </w:p>
        </w:tc>
        <w:tc>
          <w:tcPr>
            <w:tcW w:w="2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6FB16797" w14:textId="419FA5FA" w:rsidR="00A90FAA" w:rsidRPr="005E35B1" w:rsidRDefault="00A90FAA" w:rsidP="00DD1CA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ZS  k  1.1.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</w:tcPr>
          <w:p w14:paraId="03DFFE0D" w14:textId="74C127AE" w:rsidR="00A90FAA" w:rsidRPr="005E35B1" w:rsidRDefault="00A90FAA" w:rsidP="00DD1CA3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KZ  k  31.12.</w:t>
            </w:r>
            <w:r w:rsidR="00D10D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</w:tr>
      <w:tr w:rsidR="00532D69" w:rsidRPr="00286E07" w14:paraId="14A4610A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9DC1645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Vlastné imanie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4F004C" w14:textId="1A1E68D9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409 699,23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CB5C66" w14:textId="0713C203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373 172,23</w:t>
            </w:r>
          </w:p>
        </w:tc>
      </w:tr>
      <w:tr w:rsidR="00532D69" w:rsidRPr="00286E07" w14:paraId="1097A351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7D42118C" w14:textId="19039D08" w:rsidR="00532D69" w:rsidRPr="00AC4FD5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C4FD5">
              <w:rPr>
                <w:rFonts w:ascii="Times New Roman" w:hAnsi="Times New Roman"/>
                <w:sz w:val="24"/>
                <w:szCs w:val="24"/>
                <w:lang w:eastAsia="ar-SA"/>
              </w:rPr>
              <w:t>Oceňovacie rozdiely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A831A6" w14:textId="7F72A7AE" w:rsidR="00532D69" w:rsidRPr="00AC4FD5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85AF01" w14:textId="70DF4470" w:rsidR="00532D69" w:rsidRPr="00AC4FD5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532D69" w:rsidRPr="00286E07" w14:paraId="3E00C6A0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12B8804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DB616" w14:textId="77777777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F6E20" w14:textId="77777777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D69" w:rsidRPr="00286E07" w14:paraId="3CF10098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3ED0AB7C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Výsledok hospodárenia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4F9933" w14:textId="1BA90721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409 699,23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B51B9C" w14:textId="52CC06A9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373 172,23</w:t>
            </w:r>
          </w:p>
        </w:tc>
      </w:tr>
      <w:tr w:rsidR="00532D69" w:rsidRPr="00286E07" w14:paraId="010CAABE" w14:textId="77777777" w:rsidTr="00A8740B">
        <w:trPr>
          <w:cantSplit/>
          <w:trHeight w:val="340"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4B0A7A8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C82BE" w14:textId="3E833C9A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17 598,88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D07B08" w14:textId="7B081F8C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46 870,38</w:t>
            </w:r>
          </w:p>
        </w:tc>
      </w:tr>
      <w:tr w:rsidR="00532D69" w:rsidRPr="00286E07" w14:paraId="7BBC4214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5DFEDD6A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z toho :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113AA" w14:textId="77777777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0BC5" w14:textId="77777777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532D69" w:rsidRPr="00286E07" w14:paraId="669B4682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03FFE58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Rezervy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19DC" w14:textId="4BB8C1F3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840,00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5E6FD" w14:textId="4157038D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840,00</w:t>
            </w:r>
          </w:p>
        </w:tc>
      </w:tr>
      <w:tr w:rsidR="00532D69" w:rsidRPr="00286E07" w14:paraId="18CAFAF9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6DECD7D1" w14:textId="322E087D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Zúčtovanie medzi subjektmi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VS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07107" w14:textId="09F57799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3 029,66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CD603" w14:textId="7693E252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29 704,23</w:t>
            </w:r>
          </w:p>
        </w:tc>
      </w:tr>
      <w:tr w:rsidR="00532D69" w:rsidRPr="00286E07" w14:paraId="306ACB68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3E0AD9AE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Dlhodobé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14DBD08" w14:textId="28F9E6C6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1 343,91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59A70F" w14:textId="68600C27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1 609,01</w:t>
            </w:r>
          </w:p>
        </w:tc>
      </w:tr>
      <w:tr w:rsidR="00532D69" w:rsidRPr="00286E07" w14:paraId="3068413E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0C0A3046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Krátkodobé záväzky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EA9896" w14:textId="16170AA1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8 621,31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ECA44F" w14:textId="7E332817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10 953,14</w:t>
            </w:r>
          </w:p>
        </w:tc>
      </w:tr>
      <w:tr w:rsidR="00532D69" w:rsidRPr="00286E07" w14:paraId="3BA2C520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2A9BB97F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sz w:val="24"/>
                <w:szCs w:val="24"/>
                <w:lang w:eastAsia="ar-SA"/>
              </w:rPr>
              <w:t>Bankové úvery a ostatné prij. výp.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280C0A" w14:textId="0CFF8E05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3 764,00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629960" w14:textId="27E188A8" w:rsidR="00532D69" w:rsidRPr="005E35B1" w:rsidRDefault="00A3482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3 764,00</w:t>
            </w:r>
          </w:p>
        </w:tc>
      </w:tr>
      <w:tr w:rsidR="00532D69" w:rsidRPr="00286E07" w14:paraId="3377AFFB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</w:tcPr>
          <w:p w14:paraId="6E7140E0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E35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Časové rozlíšenie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D2D2EE" w14:textId="42F80CE4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356 939,56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F2AA2E" w14:textId="30B1A441" w:rsidR="00532D69" w:rsidRPr="005E35B1" w:rsidRDefault="007A3636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312 335,56</w:t>
            </w:r>
          </w:p>
        </w:tc>
      </w:tr>
      <w:tr w:rsidR="00532D69" w:rsidRPr="00286E07" w14:paraId="2D718563" w14:textId="77777777" w:rsidTr="00A8740B">
        <w:trPr>
          <w:cantSplit/>
        </w:trPr>
        <w:tc>
          <w:tcPr>
            <w:tcW w:w="3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14:paraId="11A70109" w14:textId="77777777" w:rsidR="00532D69" w:rsidRPr="005E35B1" w:rsidRDefault="00532D69" w:rsidP="00532D69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5E35B1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SPOLU</w:t>
            </w:r>
          </w:p>
        </w:tc>
        <w:tc>
          <w:tcPr>
            <w:tcW w:w="27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4EDF695F" w14:textId="41134DB6" w:rsidR="00532D69" w:rsidRPr="005E35B1" w:rsidRDefault="00532D69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784 237,67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bottom"/>
          </w:tcPr>
          <w:p w14:paraId="6BDA36B4" w14:textId="3923C180" w:rsidR="00532D69" w:rsidRPr="005E35B1" w:rsidRDefault="007A3636" w:rsidP="00532D69">
            <w:pPr>
              <w:suppressAutoHyphens/>
              <w:spacing w:after="0" w:line="276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732 378,17</w:t>
            </w:r>
          </w:p>
        </w:tc>
      </w:tr>
    </w:tbl>
    <w:p w14:paraId="198EBC40" w14:textId="77777777" w:rsidR="002663A5" w:rsidRDefault="002663A5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3EB46FCA" w14:textId="77777777" w:rsidR="00462150" w:rsidRDefault="00462150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</w:p>
    <w:p w14:paraId="22688ADE" w14:textId="24007558" w:rsidR="00A90FAA" w:rsidRPr="005E35B1" w:rsidRDefault="00525482" w:rsidP="004B3B6C">
      <w:pPr>
        <w:suppressAutoHyphens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iCs/>
          <w:sz w:val="28"/>
          <w:szCs w:val="28"/>
          <w:lang w:eastAsia="ar-SA"/>
        </w:rPr>
        <w:t>10</w:t>
      </w:r>
      <w:r w:rsidR="00A90FAA" w:rsidRPr="005E35B1">
        <w:rPr>
          <w:rFonts w:ascii="Times New Roman" w:hAnsi="Times New Roman"/>
          <w:b/>
          <w:i/>
          <w:iCs/>
          <w:sz w:val="28"/>
          <w:szCs w:val="28"/>
          <w:lang w:eastAsia="ar-SA"/>
        </w:rPr>
        <w:t>. Prehľad o stave a vývoji dlhu k 31.12.</w:t>
      </w:r>
      <w:r w:rsidR="00D10DB6">
        <w:rPr>
          <w:rFonts w:ascii="Times New Roman" w:hAnsi="Times New Roman"/>
          <w:b/>
          <w:i/>
          <w:iCs/>
          <w:sz w:val="28"/>
          <w:szCs w:val="28"/>
          <w:lang w:eastAsia="ar-SA"/>
        </w:rPr>
        <w:t>2022</w:t>
      </w:r>
    </w:p>
    <w:p w14:paraId="1FA43E3E" w14:textId="0F519C45" w:rsidR="00A90FAA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7AF490F5" w14:textId="31759544" w:rsidR="00A90FAA" w:rsidRPr="005E35B1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5B1">
        <w:rPr>
          <w:rFonts w:ascii="Times New Roman" w:hAnsi="Times New Roman"/>
          <w:sz w:val="24"/>
          <w:szCs w:val="24"/>
          <w:lang w:eastAsia="ar-SA"/>
        </w:rPr>
        <w:t>Obec k 31.12.</w:t>
      </w:r>
      <w:r w:rsidR="00D10DB6">
        <w:rPr>
          <w:rFonts w:ascii="Times New Roman" w:hAnsi="Times New Roman"/>
          <w:sz w:val="24"/>
          <w:szCs w:val="24"/>
          <w:lang w:eastAsia="ar-SA"/>
        </w:rPr>
        <w:t>2022</w:t>
      </w:r>
      <w:r w:rsidRPr="005E35B1">
        <w:rPr>
          <w:rFonts w:ascii="Times New Roman" w:hAnsi="Times New Roman"/>
          <w:sz w:val="24"/>
          <w:szCs w:val="24"/>
          <w:lang w:eastAsia="ar-SA"/>
        </w:rPr>
        <w:t xml:space="preserve"> eviduje tieto záväzky:</w:t>
      </w:r>
    </w:p>
    <w:p w14:paraId="136A0F4D" w14:textId="220DCB3D" w:rsidR="00B07463" w:rsidRDefault="00FF1E87" w:rsidP="000F4948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voči dodávateľom </w:t>
      </w:r>
      <w:r w:rsidR="002C2082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924BC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306D63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B4113C">
        <w:rPr>
          <w:rFonts w:ascii="Times New Roman" w:hAnsi="Times New Roman"/>
          <w:sz w:val="24"/>
          <w:szCs w:val="24"/>
          <w:lang w:eastAsia="ar-SA"/>
        </w:rPr>
        <w:t>9</w:t>
      </w:r>
      <w:r w:rsidR="001B243D">
        <w:rPr>
          <w:rFonts w:ascii="Times New Roman" w:hAnsi="Times New Roman"/>
          <w:sz w:val="24"/>
          <w:szCs w:val="24"/>
          <w:lang w:eastAsia="ar-SA"/>
        </w:rPr>
        <w:t>8</w:t>
      </w:r>
      <w:r w:rsidR="00B4113C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B4113C">
        <w:rPr>
          <w:rFonts w:ascii="Times New Roman" w:hAnsi="Times New Roman"/>
          <w:sz w:val="24"/>
          <w:szCs w:val="24"/>
          <w:lang w:eastAsia="ar-SA"/>
        </w:rPr>
        <w:t>24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="00A90FAA" w:rsidRPr="000F494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</w:t>
      </w:r>
    </w:p>
    <w:p w14:paraId="0EDDD0A4" w14:textId="0B72248E" w:rsidR="007202F1" w:rsidRDefault="00FF1E87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sociálny fond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7C02F0">
        <w:rPr>
          <w:rFonts w:ascii="Times New Roman" w:hAnsi="Times New Roman"/>
          <w:sz w:val="24"/>
          <w:szCs w:val="24"/>
          <w:lang w:eastAsia="ar-SA"/>
        </w:rPr>
        <w:t>1.</w:t>
      </w:r>
      <w:r w:rsidR="00B4113C">
        <w:rPr>
          <w:rFonts w:ascii="Times New Roman" w:hAnsi="Times New Roman"/>
          <w:sz w:val="24"/>
          <w:szCs w:val="24"/>
          <w:lang w:eastAsia="ar-SA"/>
        </w:rPr>
        <w:t>609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B4113C">
        <w:rPr>
          <w:rFonts w:ascii="Times New Roman" w:hAnsi="Times New Roman"/>
          <w:sz w:val="24"/>
          <w:szCs w:val="24"/>
          <w:lang w:eastAsia="ar-SA"/>
        </w:rPr>
        <w:t>0</w:t>
      </w:r>
      <w:r w:rsidR="007C02F0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  <w:r w:rsidR="00A90FAA" w:rsidRPr="00B07463">
        <w:rPr>
          <w:rFonts w:ascii="Times New Roman" w:hAnsi="Times New Roman"/>
          <w:sz w:val="24"/>
          <w:szCs w:val="24"/>
          <w:lang w:eastAsia="ar-SA"/>
        </w:rPr>
        <w:t xml:space="preserve">      </w:t>
      </w:r>
    </w:p>
    <w:p w14:paraId="6710B379" w14:textId="34E1D95D" w:rsidR="00A90FAA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zamestnancom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B4113C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="00B4113C">
        <w:rPr>
          <w:rFonts w:ascii="Times New Roman" w:hAnsi="Times New Roman"/>
          <w:sz w:val="24"/>
          <w:szCs w:val="24"/>
          <w:lang w:eastAsia="ar-SA"/>
        </w:rPr>
        <w:t>180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52008B">
        <w:rPr>
          <w:rFonts w:ascii="Times New Roman" w:hAnsi="Times New Roman"/>
          <w:sz w:val="24"/>
          <w:szCs w:val="24"/>
          <w:lang w:eastAsia="ar-SA"/>
        </w:rPr>
        <w:t>7</w:t>
      </w:r>
      <w:r w:rsidR="00F4501A">
        <w:rPr>
          <w:rFonts w:ascii="Times New Roman" w:hAnsi="Times New Roman"/>
          <w:sz w:val="24"/>
          <w:szCs w:val="24"/>
          <w:lang w:eastAsia="ar-SA"/>
        </w:rPr>
        <w:t>4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</w:p>
    <w:p w14:paraId="685C2F69" w14:textId="04D507FD" w:rsidR="007202F1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</w:t>
      </w:r>
      <w:r w:rsidR="00A63369">
        <w:rPr>
          <w:rFonts w:ascii="Times New Roman" w:hAnsi="Times New Roman"/>
          <w:sz w:val="24"/>
          <w:szCs w:val="24"/>
          <w:lang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>sťovniam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AE1FF7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="00F4501A">
        <w:rPr>
          <w:rFonts w:ascii="Times New Roman" w:hAnsi="Times New Roman"/>
          <w:sz w:val="24"/>
          <w:szCs w:val="24"/>
          <w:lang w:eastAsia="ar-SA"/>
        </w:rPr>
        <w:t>6</w:t>
      </w:r>
      <w:r w:rsidR="00851B9F">
        <w:rPr>
          <w:rFonts w:ascii="Times New Roman" w:hAnsi="Times New Roman"/>
          <w:sz w:val="24"/>
          <w:szCs w:val="24"/>
          <w:lang w:eastAsia="ar-SA"/>
        </w:rPr>
        <w:t>4</w:t>
      </w:r>
      <w:r w:rsidR="00F4501A">
        <w:rPr>
          <w:rFonts w:ascii="Times New Roman" w:hAnsi="Times New Roman"/>
          <w:sz w:val="24"/>
          <w:szCs w:val="24"/>
          <w:lang w:eastAsia="ar-SA"/>
        </w:rPr>
        <w:t>9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F4501A">
        <w:rPr>
          <w:rFonts w:ascii="Times New Roman" w:hAnsi="Times New Roman"/>
          <w:sz w:val="24"/>
          <w:szCs w:val="24"/>
          <w:lang w:eastAsia="ar-SA"/>
        </w:rPr>
        <w:t>88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</w:p>
    <w:p w14:paraId="67942E58" w14:textId="606787C2" w:rsidR="007202F1" w:rsidRDefault="007202F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daňovému úradu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="00AE1F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F09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B15B2">
        <w:rPr>
          <w:rFonts w:ascii="Times New Roman" w:hAnsi="Times New Roman"/>
          <w:sz w:val="24"/>
          <w:szCs w:val="24"/>
          <w:lang w:eastAsia="ar-SA"/>
        </w:rPr>
        <w:t>1</w:t>
      </w:r>
      <w:r w:rsidR="000F09F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B15B2">
        <w:rPr>
          <w:rFonts w:ascii="Times New Roman" w:hAnsi="Times New Roman"/>
          <w:sz w:val="24"/>
          <w:szCs w:val="24"/>
          <w:lang w:eastAsia="ar-SA"/>
        </w:rPr>
        <w:t>110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DB15B2">
        <w:rPr>
          <w:rFonts w:ascii="Times New Roman" w:hAnsi="Times New Roman"/>
          <w:sz w:val="24"/>
          <w:szCs w:val="24"/>
          <w:lang w:eastAsia="ar-SA"/>
        </w:rPr>
        <w:t>28</w:t>
      </w:r>
      <w:r>
        <w:rPr>
          <w:rFonts w:ascii="Times New Roman" w:hAnsi="Times New Roman"/>
          <w:sz w:val="24"/>
          <w:szCs w:val="24"/>
          <w:lang w:eastAsia="ar-SA"/>
        </w:rPr>
        <w:t xml:space="preserve"> €,</w:t>
      </w:r>
    </w:p>
    <w:p w14:paraId="4E2B1C2F" w14:textId="40AFFE00" w:rsidR="007202F1" w:rsidRDefault="00C40951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iné</w:t>
      </w:r>
      <w:r w:rsidR="007202F1">
        <w:rPr>
          <w:rFonts w:ascii="Times New Roman" w:hAnsi="Times New Roman"/>
          <w:sz w:val="24"/>
          <w:szCs w:val="24"/>
          <w:lang w:eastAsia="ar-SA"/>
        </w:rPr>
        <w:t xml:space="preserve"> záväzky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C205D5"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="006E05F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8677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52FBD">
        <w:rPr>
          <w:rFonts w:ascii="Times New Roman" w:hAnsi="Times New Roman"/>
          <w:sz w:val="24"/>
          <w:szCs w:val="24"/>
          <w:lang w:eastAsia="ar-SA"/>
        </w:rPr>
        <w:tab/>
      </w:r>
      <w:r w:rsidR="000F09FD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C205D5">
        <w:rPr>
          <w:rFonts w:ascii="Times New Roman" w:hAnsi="Times New Roman"/>
          <w:sz w:val="24"/>
          <w:szCs w:val="24"/>
          <w:lang w:eastAsia="ar-SA"/>
        </w:rPr>
        <w:t>2</w:t>
      </w:r>
      <w:r w:rsidR="00445D69">
        <w:rPr>
          <w:rFonts w:ascii="Times New Roman" w:hAnsi="Times New Roman"/>
          <w:sz w:val="24"/>
          <w:szCs w:val="24"/>
          <w:lang w:eastAsia="ar-SA"/>
        </w:rPr>
        <w:t>8</w:t>
      </w:r>
      <w:r w:rsidR="00C205D5">
        <w:rPr>
          <w:rFonts w:ascii="Times New Roman" w:hAnsi="Times New Roman"/>
          <w:sz w:val="24"/>
          <w:szCs w:val="24"/>
          <w:lang w:eastAsia="ar-SA"/>
        </w:rPr>
        <w:t>,</w:t>
      </w:r>
      <w:r w:rsidR="00445D69">
        <w:rPr>
          <w:rFonts w:ascii="Times New Roman" w:hAnsi="Times New Roman"/>
          <w:sz w:val="24"/>
          <w:szCs w:val="24"/>
          <w:lang w:eastAsia="ar-SA"/>
        </w:rPr>
        <w:t>0</w:t>
      </w:r>
      <w:r w:rsidR="0052008B">
        <w:rPr>
          <w:rFonts w:ascii="Times New Roman" w:hAnsi="Times New Roman"/>
          <w:sz w:val="24"/>
          <w:szCs w:val="24"/>
          <w:lang w:eastAsia="ar-SA"/>
        </w:rPr>
        <w:t>0</w:t>
      </w:r>
      <w:r w:rsidR="00C205D5">
        <w:rPr>
          <w:rFonts w:ascii="Times New Roman" w:hAnsi="Times New Roman"/>
          <w:sz w:val="24"/>
          <w:szCs w:val="24"/>
          <w:lang w:eastAsia="ar-SA"/>
        </w:rPr>
        <w:t xml:space="preserve"> €</w:t>
      </w:r>
      <w:r w:rsidR="00A92404">
        <w:rPr>
          <w:rFonts w:ascii="Times New Roman" w:hAnsi="Times New Roman"/>
          <w:sz w:val="24"/>
          <w:szCs w:val="24"/>
          <w:lang w:eastAsia="ar-SA"/>
        </w:rPr>
        <w:t>,</w:t>
      </w:r>
    </w:p>
    <w:p w14:paraId="0636DF02" w14:textId="397706B5" w:rsidR="00A92404" w:rsidRPr="00B07463" w:rsidRDefault="004F729E" w:rsidP="00196494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MF SR</w:t>
      </w:r>
      <w:r w:rsidR="00052FBD">
        <w:rPr>
          <w:rFonts w:ascii="Times New Roman" w:hAnsi="Times New Roman"/>
          <w:sz w:val="24"/>
          <w:szCs w:val="24"/>
          <w:lang w:eastAsia="ar-SA"/>
        </w:rPr>
        <w:t>-návr.fin. výpomoc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3 764,00 €.</w:t>
      </w:r>
    </w:p>
    <w:p w14:paraId="49D06730" w14:textId="77777777" w:rsidR="00A90FAA" w:rsidRDefault="00A90FAA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38674AA" w14:textId="2E325AF4" w:rsid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727CE9">
        <w:rPr>
          <w:rFonts w:ascii="Times New Roman" w:eastAsia="Times New Roman" w:hAnsi="Times New Roman"/>
          <w:b/>
          <w:sz w:val="28"/>
          <w:szCs w:val="28"/>
          <w:lang w:eastAsia="sk-SK"/>
        </w:rPr>
        <w:t>Stav úverov k 31.12.</w:t>
      </w:r>
      <w:r w:rsidR="00D10DB6">
        <w:rPr>
          <w:rFonts w:ascii="Times New Roman" w:eastAsia="Times New Roman" w:hAnsi="Times New Roman"/>
          <w:b/>
          <w:sz w:val="28"/>
          <w:szCs w:val="28"/>
          <w:lang w:eastAsia="sk-SK"/>
        </w:rPr>
        <w:t>2022</w:t>
      </w:r>
    </w:p>
    <w:p w14:paraId="784341EB" w14:textId="77777777" w:rsidR="002663A5" w:rsidRPr="00727CE9" w:rsidRDefault="002663A5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71"/>
        <w:gridCol w:w="1276"/>
        <w:gridCol w:w="1276"/>
        <w:gridCol w:w="1276"/>
        <w:gridCol w:w="1276"/>
        <w:gridCol w:w="992"/>
      </w:tblGrid>
      <w:tr w:rsidR="00727CE9" w:rsidRPr="00727CE9" w14:paraId="05D16437" w14:textId="77777777" w:rsidTr="00FB65CF">
        <w:tc>
          <w:tcPr>
            <w:tcW w:w="1560" w:type="dxa"/>
            <w:shd w:val="clear" w:color="auto" w:fill="D9D9D9"/>
          </w:tcPr>
          <w:p w14:paraId="383694BF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20F527F3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Veriteľ </w:t>
            </w:r>
          </w:p>
        </w:tc>
        <w:tc>
          <w:tcPr>
            <w:tcW w:w="1871" w:type="dxa"/>
            <w:shd w:val="clear" w:color="auto" w:fill="D9D9D9"/>
          </w:tcPr>
          <w:p w14:paraId="780A5078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  <w:p w14:paraId="3EBDF877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18F1C43A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0E019421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Ročná splátka istiny </w:t>
            </w:r>
          </w:p>
          <w:p w14:paraId="6D9C6C29" w14:textId="66EC6D55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za rok </w:t>
            </w:r>
            <w:r w:rsidR="00D10DB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14:paraId="24EE4740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Ročná splátka úrokov </w:t>
            </w:r>
          </w:p>
          <w:p w14:paraId="64301A85" w14:textId="7102FE4B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za rok </w:t>
            </w:r>
            <w:r w:rsidR="00D10DB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14:paraId="247649F8" w14:textId="7F1601BB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Zostatok úveru (istiny) k 31.12.</w:t>
            </w:r>
            <w:r w:rsidR="00D10DB6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92" w:type="dxa"/>
            <w:shd w:val="clear" w:color="auto" w:fill="D9D9D9"/>
          </w:tcPr>
          <w:p w14:paraId="690066EA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Rok</w:t>
            </w:r>
          </w:p>
          <w:p w14:paraId="4F790536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splatnosti</w:t>
            </w:r>
          </w:p>
          <w:p w14:paraId="70C9B92A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27CE9" w:rsidRPr="00727CE9" w14:paraId="2CC7E08D" w14:textId="77777777" w:rsidTr="00FB65CF">
        <w:tc>
          <w:tcPr>
            <w:tcW w:w="1560" w:type="dxa"/>
          </w:tcPr>
          <w:p w14:paraId="1D44B65E" w14:textId="523EE1FC" w:rsidR="00727CE9" w:rsidRPr="00727CE9" w:rsidRDefault="00727CE9" w:rsidP="00727CE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Ministerstvo</w:t>
            </w:r>
          </w:p>
          <w:p w14:paraId="7014E61F" w14:textId="430005BF" w:rsidR="00727CE9" w:rsidRPr="00727CE9" w:rsidRDefault="00727CE9" w:rsidP="00727CE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 xml:space="preserve">financií- </w:t>
            </w:r>
            <w:r w:rsidR="00031AE0">
              <w:rPr>
                <w:rFonts w:ascii="Times New Roman" w:eastAsia="Times New Roman" w:hAnsi="Times New Roman"/>
                <w:lang w:eastAsia="sk-SK"/>
              </w:rPr>
              <w:t>S</w:t>
            </w:r>
            <w:r w:rsidRPr="00727CE9">
              <w:rPr>
                <w:rFonts w:ascii="Times New Roman" w:eastAsia="Times New Roman" w:hAnsi="Times New Roman"/>
                <w:lang w:eastAsia="sk-SK"/>
              </w:rPr>
              <w:t>R</w:t>
            </w:r>
          </w:p>
        </w:tc>
        <w:tc>
          <w:tcPr>
            <w:tcW w:w="1871" w:type="dxa"/>
          </w:tcPr>
          <w:p w14:paraId="6CCD3962" w14:textId="77777777" w:rsidR="00727CE9" w:rsidRPr="00727CE9" w:rsidRDefault="00727CE9" w:rsidP="00727CE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Návratná finančná výpomoc</w:t>
            </w:r>
          </w:p>
        </w:tc>
        <w:tc>
          <w:tcPr>
            <w:tcW w:w="1276" w:type="dxa"/>
          </w:tcPr>
          <w:p w14:paraId="181F43D7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3 764,00 €</w:t>
            </w:r>
          </w:p>
        </w:tc>
        <w:tc>
          <w:tcPr>
            <w:tcW w:w="1276" w:type="dxa"/>
          </w:tcPr>
          <w:p w14:paraId="027A3D7D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0,00 €</w:t>
            </w:r>
          </w:p>
        </w:tc>
        <w:tc>
          <w:tcPr>
            <w:tcW w:w="1276" w:type="dxa"/>
          </w:tcPr>
          <w:p w14:paraId="2695A899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 xml:space="preserve">   0,00 €</w:t>
            </w:r>
          </w:p>
        </w:tc>
        <w:tc>
          <w:tcPr>
            <w:tcW w:w="1276" w:type="dxa"/>
          </w:tcPr>
          <w:p w14:paraId="5671B44C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3 764,00 €</w:t>
            </w:r>
          </w:p>
        </w:tc>
        <w:tc>
          <w:tcPr>
            <w:tcW w:w="992" w:type="dxa"/>
          </w:tcPr>
          <w:p w14:paraId="631EB9B9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lang w:eastAsia="sk-SK"/>
              </w:rPr>
              <w:t>2027</w:t>
            </w:r>
          </w:p>
        </w:tc>
      </w:tr>
    </w:tbl>
    <w:p w14:paraId="14EAED5D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3A0D2F8" w14:textId="77777777" w:rsidR="00727CE9" w:rsidRPr="00727CE9" w:rsidRDefault="00727CE9" w:rsidP="00727CE9">
      <w:pPr>
        <w:spacing w:after="0" w:line="240" w:lineRule="auto"/>
        <w:rPr>
          <w:rFonts w:ascii="Times New Roman" w:eastAsia="Times New Roman" w:hAnsi="Times New Roman"/>
          <w:b/>
          <w:strike/>
          <w:color w:val="0000FF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Dodržiavanie pravidiel používania návratných zdrojov financovania:</w:t>
      </w:r>
      <w:r w:rsidRPr="00727CE9"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  <w:t xml:space="preserve"> </w:t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14:paraId="1BCA20D4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  Obec v zmysle ustanovenia § 17 ods. 6 zákona č.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>583/2004 Z.z. o rozpočtových pravidlách územnej samosprávy a o zmene a doplnení niektorých zákonov v z.n.p.,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môže na plnenie svojich úloh prijať návratné zdroje financovania, len ak:</w:t>
      </w:r>
    </w:p>
    <w:p w14:paraId="345A295A" w14:textId="77777777" w:rsidR="00727CE9" w:rsidRPr="00727CE9" w:rsidRDefault="00727CE9" w:rsidP="00727CE9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celková suma dlhu obce neprekročí </w:t>
      </w:r>
      <w:r w:rsidRPr="00727C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60%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skutočných bežných príjmov predchádzajúceho rozpočtového roka a</w:t>
      </w:r>
    </w:p>
    <w:p w14:paraId="01F12E5A" w14:textId="77777777" w:rsidR="00727CE9" w:rsidRPr="00727CE9" w:rsidRDefault="00727CE9" w:rsidP="00727CE9">
      <w:pPr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suma splátok návratných zdrojov financovania, vrátane úhrady výnosov a suma splátok záväzkov z investičných dodávateľských úverov neprekročí v príslušnom rozpočtovom roku </w:t>
      </w:r>
    </w:p>
    <w:p w14:paraId="1C8BDF35" w14:textId="77777777" w:rsidR="00727CE9" w:rsidRPr="00727CE9" w:rsidRDefault="00727CE9" w:rsidP="00727CE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25 %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skutočných bežných príjmov predchádzajúceho rozpočtového roka </w:t>
      </w:r>
      <w:r w:rsidRPr="00727CE9">
        <w:rPr>
          <w:rFonts w:ascii="Times New Roman" w:eastAsia="Times New Roman" w:hAnsi="Times New Roman"/>
          <w:color w:val="FF0000"/>
          <w:sz w:val="24"/>
          <w:szCs w:val="24"/>
          <w:lang w:eastAsia="sk-SK"/>
        </w:rPr>
        <w:t xml:space="preserve">znížených 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14:paraId="3CFEA3B0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FDA6098" w14:textId="24A32F10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Skutočné bežné príjmy obce v roku </w:t>
      </w:r>
      <w:r w:rsidR="00D10DB6">
        <w:rPr>
          <w:rFonts w:ascii="Times New Roman" w:eastAsia="Times New Roman" w:hAnsi="Times New Roman"/>
          <w:bCs/>
          <w:sz w:val="24"/>
          <w:szCs w:val="24"/>
          <w:lang w:eastAsia="sk-SK"/>
        </w:rPr>
        <w:t>202</w:t>
      </w:r>
      <w:r w:rsidR="00962EDF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boli :                                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707E05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="00E11CA8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="00707E05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707E05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8135FE">
        <w:rPr>
          <w:rFonts w:ascii="Times New Roman" w:eastAsia="Times New Roman" w:hAnsi="Times New Roman"/>
          <w:bCs/>
          <w:sz w:val="24"/>
          <w:szCs w:val="24"/>
          <w:lang w:eastAsia="sk-SK"/>
        </w:rPr>
        <w:t>884</w:t>
      </w:r>
      <w:r w:rsidRPr="00707E05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8135FE">
        <w:rPr>
          <w:rFonts w:ascii="Times New Roman" w:eastAsia="Times New Roman" w:hAnsi="Times New Roman"/>
          <w:bCs/>
          <w:sz w:val="24"/>
          <w:szCs w:val="24"/>
          <w:lang w:eastAsia="sk-SK"/>
        </w:rPr>
        <w:t>86</w:t>
      </w:r>
      <w:r w:rsidRPr="00707E05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</w:t>
      </w:r>
    </w:p>
    <w:p w14:paraId="47B86FE6" w14:textId="60A0CA31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z toho 60 %                                                                                         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="00FA21C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8135FE"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="00CB3FEC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8135FE">
        <w:rPr>
          <w:rFonts w:ascii="Times New Roman" w:eastAsia="Times New Roman" w:hAnsi="Times New Roman"/>
          <w:bCs/>
          <w:sz w:val="24"/>
          <w:szCs w:val="24"/>
          <w:lang w:eastAsia="sk-SK"/>
        </w:rPr>
        <w:t>5</w:t>
      </w:r>
      <w:r w:rsidR="00CB3FEC">
        <w:rPr>
          <w:rFonts w:ascii="Times New Roman" w:eastAsia="Times New Roman" w:hAnsi="Times New Roman"/>
          <w:bCs/>
          <w:sz w:val="24"/>
          <w:szCs w:val="24"/>
          <w:lang w:eastAsia="sk-SK"/>
        </w:rPr>
        <w:t>3</w:t>
      </w:r>
      <w:r w:rsidR="008135FE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006787">
        <w:rPr>
          <w:rFonts w:ascii="Times New Roman" w:eastAsia="Times New Roman" w:hAnsi="Times New Roman"/>
          <w:bCs/>
          <w:sz w:val="24"/>
          <w:szCs w:val="24"/>
          <w:lang w:eastAsia="sk-SK"/>
        </w:rPr>
        <w:t>77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</w:t>
      </w:r>
    </w:p>
    <w:p w14:paraId="09A9ABBE" w14:textId="38AADCEE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Skutočné bežné príjmy obce v roku </w:t>
      </w:r>
      <w:r w:rsidR="00D10DB6">
        <w:rPr>
          <w:rFonts w:ascii="Times New Roman" w:eastAsia="Times New Roman" w:hAnsi="Times New Roman"/>
          <w:bCs/>
          <w:sz w:val="24"/>
          <w:szCs w:val="24"/>
          <w:lang w:eastAsia="sk-SK"/>
        </w:rPr>
        <w:t>202</w:t>
      </w:r>
      <w:r w:rsidR="00962EDF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upravené podľa bodu b)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ab/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29416C">
        <w:rPr>
          <w:rFonts w:ascii="Times New Roman" w:eastAsia="Times New Roman" w:hAnsi="Times New Roman"/>
          <w:bCs/>
          <w:sz w:val="24"/>
          <w:szCs w:val="24"/>
          <w:lang w:eastAsia="sk-SK"/>
        </w:rPr>
        <w:t>8</w:t>
      </w:r>
      <w:r w:rsidR="00D262F5"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D262F5">
        <w:rPr>
          <w:rFonts w:ascii="Times New Roman" w:eastAsia="Times New Roman" w:hAnsi="Times New Roman"/>
          <w:bCs/>
          <w:sz w:val="24"/>
          <w:szCs w:val="24"/>
          <w:lang w:eastAsia="sk-SK"/>
        </w:rPr>
        <w:t>73</w:t>
      </w:r>
      <w:r w:rsidR="0026411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D262F5">
        <w:rPr>
          <w:rFonts w:ascii="Times New Roman" w:eastAsia="Times New Roman" w:hAnsi="Times New Roman"/>
          <w:bCs/>
          <w:sz w:val="24"/>
          <w:szCs w:val="24"/>
          <w:lang w:eastAsia="sk-SK"/>
        </w:rPr>
        <w:t>43</w:t>
      </w:r>
      <w:r w:rsidR="0026411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€</w:t>
      </w:r>
    </w:p>
    <w:p w14:paraId="4D2E3BB0" w14:textId="0F6D9E1A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- z toho 25 %                                                                                                            </w:t>
      </w:r>
      <w:r w:rsid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26411F" w:rsidRPr="00853A4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29416C">
        <w:rPr>
          <w:rFonts w:ascii="Times New Roman" w:eastAsia="Times New Roman" w:hAnsi="Times New Roman"/>
          <w:bCs/>
          <w:sz w:val="24"/>
          <w:szCs w:val="24"/>
          <w:lang w:eastAsia="sk-SK"/>
        </w:rPr>
        <w:t>4</w:t>
      </w:r>
      <w:r w:rsidR="00D262F5">
        <w:rPr>
          <w:rFonts w:ascii="Times New Roman" w:eastAsia="Times New Roman" w:hAnsi="Times New Roman"/>
          <w:bCs/>
          <w:sz w:val="24"/>
          <w:szCs w:val="24"/>
          <w:lang w:eastAsia="sk-SK"/>
        </w:rPr>
        <w:t>6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29416C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D262F5">
        <w:rPr>
          <w:rFonts w:ascii="Times New Roman" w:eastAsia="Times New Roman" w:hAnsi="Times New Roman"/>
          <w:bCs/>
          <w:sz w:val="24"/>
          <w:szCs w:val="24"/>
          <w:lang w:eastAsia="sk-SK"/>
        </w:rPr>
        <w:t>82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CC4683">
        <w:rPr>
          <w:rFonts w:ascii="Times New Roman" w:eastAsia="Times New Roman" w:hAnsi="Times New Roman"/>
          <w:bCs/>
          <w:sz w:val="24"/>
          <w:szCs w:val="24"/>
          <w:lang w:eastAsia="sk-SK"/>
        </w:rPr>
        <w:t>61</w:t>
      </w:r>
      <w:r w:rsidRPr="00727CE9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€   </w:t>
      </w:r>
    </w:p>
    <w:p w14:paraId="01B4BA77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D620D73" w14:textId="4F2050F6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Suma  dlhu obce 31.12.</w:t>
      </w:r>
      <w:r w:rsidR="00D10DB6">
        <w:rPr>
          <w:rFonts w:ascii="Times New Roman" w:eastAsia="Times New Roman" w:hAnsi="Times New Roman"/>
          <w:b/>
          <w:sz w:val="24"/>
          <w:szCs w:val="24"/>
          <w:lang w:eastAsia="sk-SK"/>
        </w:rPr>
        <w:t>2022</w:t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                                                                               </w:t>
      </w:r>
      <w:r w:rsidR="00445CBD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</w:t>
      </w:r>
    </w:p>
    <w:p w14:paraId="7CEF0657" w14:textId="07DF1E1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>- návratn</w:t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</w:t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výpomoc</w:t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A0DDA" w:rsidRPr="0048175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3 764,00 € </w:t>
      </w:r>
    </w:p>
    <w:p w14:paraId="023CD285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</w:p>
    <w:p w14:paraId="7264F06F" w14:textId="0B271220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Celková suma dlhu</w:t>
      </w:r>
      <w:r w:rsidR="00FF758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obce</w:t>
      </w:r>
      <w:r w:rsidR="00A0207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k 31.12.</w:t>
      </w:r>
      <w:r w:rsidR="00D10DB6">
        <w:rPr>
          <w:rFonts w:ascii="Times New Roman" w:eastAsia="Times New Roman" w:hAnsi="Times New Roman"/>
          <w:b/>
          <w:sz w:val="24"/>
          <w:szCs w:val="24"/>
          <w:lang w:eastAsia="sk-SK"/>
        </w:rPr>
        <w:t>2022</w:t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ab/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     </w:t>
      </w:r>
      <w:r w:rsidR="006D629A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>3 7</w:t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64,</w:t>
      </w:r>
      <w:r w:rsidR="00481759" w:rsidRPr="00481759">
        <w:rPr>
          <w:rFonts w:ascii="Times New Roman" w:eastAsia="Times New Roman" w:hAnsi="Times New Roman"/>
          <w:b/>
          <w:sz w:val="24"/>
          <w:szCs w:val="24"/>
          <w:lang w:eastAsia="sk-SK"/>
        </w:rPr>
        <w:t>00</w:t>
      </w: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€ </w:t>
      </w:r>
    </w:p>
    <w:p w14:paraId="2568D467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9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20"/>
        <w:gridCol w:w="2934"/>
      </w:tblGrid>
      <w:tr w:rsidR="00727CE9" w:rsidRPr="00727CE9" w14:paraId="6443A64B" w14:textId="77777777" w:rsidTr="00FB65CF">
        <w:tc>
          <w:tcPr>
            <w:tcW w:w="3261" w:type="dxa"/>
            <w:shd w:val="clear" w:color="auto" w:fill="D9D9D9"/>
          </w:tcPr>
          <w:p w14:paraId="41A94A8F" w14:textId="109EE33C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Zostatok istiny k 31.12.</w:t>
            </w:r>
            <w:r w:rsidR="00D10DB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3220" w:type="dxa"/>
            <w:shd w:val="clear" w:color="auto" w:fill="D9D9D9"/>
          </w:tcPr>
          <w:p w14:paraId="169E334F" w14:textId="7C23F2F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Skutočné bežné príjmy k 31.12.</w:t>
            </w:r>
            <w:r w:rsidR="00D10DB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934" w:type="dxa"/>
            <w:shd w:val="clear" w:color="auto" w:fill="D9D9D9"/>
          </w:tcPr>
          <w:p w14:paraId="4E230BA1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§ 17 ods.6 písm. a)</w:t>
            </w:r>
          </w:p>
          <w:p w14:paraId="31820697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727CE9" w:rsidRPr="00727CE9" w14:paraId="7F95BA35" w14:textId="77777777" w:rsidTr="00FB65CF">
        <w:tc>
          <w:tcPr>
            <w:tcW w:w="3261" w:type="dxa"/>
          </w:tcPr>
          <w:p w14:paraId="124F8A7A" w14:textId="5EDE7FEE" w:rsidR="00727CE9" w:rsidRPr="00727CE9" w:rsidRDefault="00FF7584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3 7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00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3220" w:type="dxa"/>
          </w:tcPr>
          <w:p w14:paraId="10802E22" w14:textId="366CBA00" w:rsidR="00727CE9" w:rsidRPr="00727CE9" w:rsidRDefault="00B52EBD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CC468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="000C45E6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 w:rsidR="00D71A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884</w:t>
            </w:r>
            <w:r w:rsidR="000C45E6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,</w:t>
            </w:r>
            <w:r w:rsidR="00D71A5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86</w:t>
            </w:r>
            <w:r w:rsidR="000C45E6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934" w:type="dxa"/>
          </w:tcPr>
          <w:p w14:paraId="20769097" w14:textId="56419597" w:rsidR="00727CE9" w:rsidRPr="00727CE9" w:rsidRDefault="00901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1,</w:t>
            </w:r>
            <w:r w:rsidR="00F92CFA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7</w:t>
            </w:r>
            <w:r w:rsidR="00CC468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</w:t>
            </w:r>
            <w:r w:rsidR="00727CE9" w:rsidRPr="00727CE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%</w:t>
            </w:r>
          </w:p>
        </w:tc>
      </w:tr>
    </w:tbl>
    <w:p w14:paraId="0D1E07AE" w14:textId="77777777" w:rsidR="00334AC5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  </w:t>
      </w:r>
    </w:p>
    <w:p w14:paraId="2E157CCA" w14:textId="73227CE3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Zákonná podmienka podľa § 17 ods.6 písm. a) zákona č.583/2004 Z.z. bola splnená</w:t>
      </w:r>
    </w:p>
    <w:p w14:paraId="09611CD7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6D9C1435" w14:textId="77777777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21"/>
        <w:gridCol w:w="2936"/>
      </w:tblGrid>
      <w:tr w:rsidR="00727CE9" w:rsidRPr="00727CE9" w14:paraId="1DC7C35D" w14:textId="77777777" w:rsidTr="00FB65CF">
        <w:tc>
          <w:tcPr>
            <w:tcW w:w="3261" w:type="dxa"/>
            <w:shd w:val="clear" w:color="auto" w:fill="D9D9D9"/>
          </w:tcPr>
          <w:p w14:paraId="17C026A0" w14:textId="61005DD3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Suma ročných splátok za rok </w:t>
            </w:r>
            <w:r w:rsidR="00D10DB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2022</w:t>
            </w: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 </w:t>
            </w:r>
            <w:r w:rsidR="007B5AD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vrátane úhrady výnosov</w:t>
            </w:r>
          </w:p>
        </w:tc>
        <w:tc>
          <w:tcPr>
            <w:tcW w:w="3221" w:type="dxa"/>
            <w:shd w:val="clear" w:color="auto" w:fill="D9D9D9"/>
          </w:tcPr>
          <w:p w14:paraId="06F4E6F0" w14:textId="7A65A7E9" w:rsidR="00415A33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Skutočné bežné príjmy </w:t>
            </w:r>
            <w:r w:rsidR="00BA337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k </w:t>
            </w: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31.12.</w:t>
            </w:r>
            <w:r w:rsidR="00D10DB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2021</w:t>
            </w:r>
            <w:r w:rsidR="00BA337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m</w:t>
            </w:r>
          </w:p>
          <w:p w14:paraId="419674DC" w14:textId="7C4C306B" w:rsidR="00727CE9" w:rsidRPr="00727CE9" w:rsidRDefault="00BA3377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upravené podľa bodu b)</w:t>
            </w:r>
          </w:p>
        </w:tc>
        <w:tc>
          <w:tcPr>
            <w:tcW w:w="2936" w:type="dxa"/>
            <w:shd w:val="clear" w:color="auto" w:fill="D9D9D9"/>
          </w:tcPr>
          <w:p w14:paraId="440DE042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§ 17 ods.6 písm. b)</w:t>
            </w:r>
          </w:p>
          <w:p w14:paraId="636110A0" w14:textId="77777777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727CE9" w:rsidRPr="00727CE9" w14:paraId="3EEA0BF6" w14:textId="77777777" w:rsidTr="00FB65CF">
        <w:tc>
          <w:tcPr>
            <w:tcW w:w="3261" w:type="dxa"/>
          </w:tcPr>
          <w:p w14:paraId="139E7638" w14:textId="5AF29E00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0,0</w:t>
            </w:r>
            <w:r w:rsidR="005A0A17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  <w:r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3221" w:type="dxa"/>
          </w:tcPr>
          <w:p w14:paraId="4129F4FF" w14:textId="389A8E25" w:rsidR="00727CE9" w:rsidRPr="00727CE9" w:rsidRDefault="00A0207F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1</w:t>
            </w:r>
            <w:r w:rsidR="007B5AD7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8</w:t>
            </w:r>
            <w:r w:rsidR="00D71A5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</w:t>
            </w:r>
            <w:r w:rsidRPr="00727CE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 </w:t>
            </w:r>
            <w:r w:rsidR="00D71A5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73</w:t>
            </w:r>
            <w:r w:rsidRPr="00853A46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0</w:t>
            </w:r>
            <w:r w:rsidRPr="00727CE9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,</w:t>
            </w:r>
            <w:r w:rsidR="00D71A52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43</w:t>
            </w:r>
            <w:r w:rsidRPr="00853A46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727CE9" w:rsidRPr="00727C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2936" w:type="dxa"/>
          </w:tcPr>
          <w:p w14:paraId="01A8AC63" w14:textId="372DE196" w:rsidR="00727CE9" w:rsidRPr="00727CE9" w:rsidRDefault="00727CE9" w:rsidP="00727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27CE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0,</w:t>
            </w:r>
            <w:r w:rsidR="00791B51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00</w:t>
            </w:r>
            <w:r w:rsidRPr="00727CE9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%</w:t>
            </w:r>
          </w:p>
        </w:tc>
      </w:tr>
    </w:tbl>
    <w:p w14:paraId="383AF880" w14:textId="77777777" w:rsidR="00334AC5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33D9A679" w14:textId="6A541F20" w:rsidR="00727CE9" w:rsidRPr="00727CE9" w:rsidRDefault="00727CE9" w:rsidP="00727CE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27CE9">
        <w:rPr>
          <w:rFonts w:ascii="Times New Roman" w:eastAsia="Times New Roman" w:hAnsi="Times New Roman"/>
          <w:b/>
          <w:sz w:val="24"/>
          <w:szCs w:val="24"/>
          <w:lang w:eastAsia="sk-SK"/>
        </w:rPr>
        <w:t>Zákonná podmienka podľa § 17 ods.6 písm. a) zákona č.583/2004 Z.z. bola splnená</w:t>
      </w:r>
    </w:p>
    <w:p w14:paraId="5747E8AC" w14:textId="77777777" w:rsidR="00FF1E87" w:rsidRDefault="00FF1E87" w:rsidP="00727C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CB5F32F" w14:textId="77777777" w:rsidR="00FF1E87" w:rsidRPr="005E35B1" w:rsidRDefault="00FF1E87" w:rsidP="004B3B6C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D16EA2B" w14:textId="77777777" w:rsidR="00334AC5" w:rsidRDefault="00334AC5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2BC21E" w14:textId="77777777" w:rsidR="002663A5" w:rsidRDefault="002663A5" w:rsidP="004B3B6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B137F1E" w14:textId="0D56F361" w:rsidR="00A90FAA" w:rsidRPr="005E35B1" w:rsidRDefault="000F4948" w:rsidP="004B3B6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V Šiatorskej Bukovinke dňa </w:t>
      </w:r>
      <w:r w:rsidR="004F7552">
        <w:rPr>
          <w:rFonts w:ascii="Times New Roman" w:hAnsi="Times New Roman"/>
          <w:sz w:val="24"/>
          <w:szCs w:val="24"/>
          <w:lang w:eastAsia="ar-SA"/>
        </w:rPr>
        <w:t>30.05.2023</w:t>
      </w:r>
    </w:p>
    <w:p w14:paraId="6FC27F27" w14:textId="77777777" w:rsidR="00A90FAA" w:rsidRPr="00B8501F" w:rsidRDefault="00A90FAA" w:rsidP="004B3B6C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1394FB39" w14:textId="77777777" w:rsidR="00A90FAA" w:rsidRPr="00B8501F" w:rsidRDefault="00A90FAA" w:rsidP="004B3B6C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14:paraId="3DBA198E" w14:textId="2103857A" w:rsidR="00A90FAA" w:rsidRPr="00F57722" w:rsidRDefault="000F4948" w:rsidP="00F577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Predkladá : </w:t>
      </w:r>
      <w:r w:rsidR="005464F7">
        <w:rPr>
          <w:rFonts w:ascii="Times New Roman" w:hAnsi="Times New Roman"/>
          <w:sz w:val="24"/>
          <w:szCs w:val="24"/>
        </w:rPr>
        <w:t>Ing. Peter</w:t>
      </w:r>
      <w:r w:rsidR="00046173">
        <w:rPr>
          <w:rFonts w:ascii="Times New Roman" w:hAnsi="Times New Roman"/>
          <w:sz w:val="24"/>
          <w:szCs w:val="24"/>
        </w:rPr>
        <w:t xml:space="preserve"> Badinka – starosta obce</w:t>
      </w:r>
    </w:p>
    <w:p w14:paraId="2D7FD079" w14:textId="77777777" w:rsidR="00334AC5" w:rsidRDefault="00334AC5" w:rsidP="00F57722">
      <w:pPr>
        <w:rPr>
          <w:rFonts w:ascii="Times New Roman" w:hAnsi="Times New Roman"/>
          <w:sz w:val="24"/>
          <w:szCs w:val="24"/>
        </w:rPr>
      </w:pPr>
    </w:p>
    <w:p w14:paraId="7F482789" w14:textId="5897D116" w:rsidR="002663A5" w:rsidRDefault="000F4948" w:rsidP="00100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Spracoval</w:t>
      </w:r>
      <w:r w:rsidR="00E04C9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 Marcela Matúšková</w:t>
      </w:r>
    </w:p>
    <w:p w14:paraId="3D09F5B8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51FE3E7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E2E0EE" w14:textId="77777777" w:rsidR="002663A5" w:rsidRDefault="002663A5" w:rsidP="00334AC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31E47F" w14:textId="3839E8A1" w:rsidR="00A90FAA" w:rsidRPr="00F57722" w:rsidRDefault="00A90FAA" w:rsidP="00334AC5">
      <w:pPr>
        <w:spacing w:line="240" w:lineRule="auto"/>
        <w:rPr>
          <w:rFonts w:ascii="Times New Roman" w:hAnsi="Times New Roman"/>
          <w:sz w:val="24"/>
          <w:szCs w:val="24"/>
        </w:rPr>
      </w:pPr>
      <w:r w:rsidRPr="00F57722">
        <w:rPr>
          <w:rFonts w:ascii="Times New Roman" w:hAnsi="Times New Roman"/>
          <w:sz w:val="24"/>
          <w:szCs w:val="24"/>
        </w:rPr>
        <w:t>Návrh záverečného účtu vy</w:t>
      </w:r>
      <w:r w:rsidR="000F4948">
        <w:rPr>
          <w:rFonts w:ascii="Times New Roman" w:hAnsi="Times New Roman"/>
          <w:sz w:val="24"/>
          <w:szCs w:val="24"/>
        </w:rPr>
        <w:t>vesený na úradnej tabuli dňa</w:t>
      </w:r>
      <w:r w:rsidR="00730CFA">
        <w:rPr>
          <w:rFonts w:ascii="Times New Roman" w:hAnsi="Times New Roman"/>
          <w:sz w:val="24"/>
          <w:szCs w:val="24"/>
        </w:rPr>
        <w:t xml:space="preserve"> </w:t>
      </w:r>
      <w:r w:rsidR="004F7552">
        <w:rPr>
          <w:rFonts w:ascii="Times New Roman" w:hAnsi="Times New Roman"/>
          <w:sz w:val="24"/>
          <w:szCs w:val="24"/>
        </w:rPr>
        <w:t>31</w:t>
      </w:r>
      <w:r w:rsidR="00730CFA">
        <w:rPr>
          <w:rFonts w:ascii="Times New Roman" w:hAnsi="Times New Roman"/>
          <w:sz w:val="24"/>
          <w:szCs w:val="24"/>
        </w:rPr>
        <w:t>.0</w:t>
      </w:r>
      <w:r w:rsidR="00B57A70">
        <w:rPr>
          <w:rFonts w:ascii="Times New Roman" w:hAnsi="Times New Roman"/>
          <w:sz w:val="24"/>
          <w:szCs w:val="24"/>
        </w:rPr>
        <w:t>5</w:t>
      </w:r>
      <w:r w:rsidR="00730CFA">
        <w:rPr>
          <w:rFonts w:ascii="Times New Roman" w:hAnsi="Times New Roman"/>
          <w:sz w:val="24"/>
          <w:szCs w:val="24"/>
        </w:rPr>
        <w:t>.</w:t>
      </w:r>
      <w:r w:rsidR="00D10DB6">
        <w:rPr>
          <w:rFonts w:ascii="Times New Roman" w:hAnsi="Times New Roman"/>
          <w:sz w:val="24"/>
          <w:szCs w:val="24"/>
        </w:rPr>
        <w:t>2023</w:t>
      </w:r>
    </w:p>
    <w:p w14:paraId="593434C2" w14:textId="4E4E1BA8" w:rsidR="00555B33" w:rsidRPr="004F7552" w:rsidRDefault="00A90FAA" w:rsidP="004F7552">
      <w:pPr>
        <w:spacing w:line="240" w:lineRule="auto"/>
        <w:rPr>
          <w:rFonts w:ascii="Times New Roman" w:hAnsi="Times New Roman"/>
          <w:sz w:val="24"/>
          <w:szCs w:val="24"/>
        </w:rPr>
      </w:pPr>
      <w:r w:rsidRPr="00F57722">
        <w:rPr>
          <w:rFonts w:ascii="Times New Roman" w:hAnsi="Times New Roman"/>
          <w:sz w:val="24"/>
          <w:szCs w:val="24"/>
        </w:rPr>
        <w:t xml:space="preserve">Záverečný účet schválený OZ dňa </w:t>
      </w:r>
      <w:r w:rsidR="004F7552">
        <w:rPr>
          <w:rFonts w:ascii="Times New Roman" w:hAnsi="Times New Roman"/>
          <w:sz w:val="24"/>
          <w:szCs w:val="24"/>
          <w:highlight w:val="yellow"/>
        </w:rPr>
        <w:t xml:space="preserve">       </w:t>
      </w:r>
      <w:r w:rsidR="004E7BBC">
        <w:rPr>
          <w:rFonts w:ascii="Times New Roman" w:hAnsi="Times New Roman"/>
          <w:sz w:val="24"/>
          <w:szCs w:val="24"/>
        </w:rPr>
        <w:t>.0</w:t>
      </w:r>
      <w:r w:rsidR="004F7552">
        <w:rPr>
          <w:rFonts w:ascii="Times New Roman" w:hAnsi="Times New Roman"/>
          <w:sz w:val="24"/>
          <w:szCs w:val="24"/>
        </w:rPr>
        <w:t>6</w:t>
      </w:r>
      <w:r w:rsidR="004E7BBC">
        <w:rPr>
          <w:rFonts w:ascii="Times New Roman" w:hAnsi="Times New Roman"/>
          <w:sz w:val="24"/>
          <w:szCs w:val="24"/>
        </w:rPr>
        <w:t>.</w:t>
      </w:r>
      <w:r w:rsidR="00D10DB6">
        <w:rPr>
          <w:rFonts w:ascii="Times New Roman" w:hAnsi="Times New Roman"/>
          <w:sz w:val="24"/>
          <w:szCs w:val="24"/>
        </w:rPr>
        <w:t>2023</w:t>
      </w:r>
      <w:r w:rsidRPr="00F57722">
        <w:rPr>
          <w:rFonts w:ascii="Times New Roman" w:hAnsi="Times New Roman"/>
          <w:sz w:val="24"/>
          <w:szCs w:val="24"/>
        </w:rPr>
        <w:t xml:space="preserve"> uznesením č.</w:t>
      </w:r>
      <w:r w:rsidR="004F7552">
        <w:rPr>
          <w:rFonts w:ascii="Times New Roman" w:hAnsi="Times New Roman"/>
          <w:sz w:val="24"/>
          <w:szCs w:val="24"/>
          <w:highlight w:val="yellow"/>
        </w:rPr>
        <w:t xml:space="preserve">    </w:t>
      </w:r>
      <w:r w:rsidR="004E7BBC">
        <w:rPr>
          <w:rFonts w:ascii="Times New Roman" w:hAnsi="Times New Roman"/>
          <w:sz w:val="24"/>
          <w:szCs w:val="24"/>
        </w:rPr>
        <w:t>/</w:t>
      </w:r>
      <w:r w:rsidR="00D10DB6">
        <w:rPr>
          <w:rFonts w:ascii="Times New Roman" w:hAnsi="Times New Roman"/>
          <w:sz w:val="24"/>
          <w:szCs w:val="24"/>
        </w:rPr>
        <w:t>2023</w:t>
      </w:r>
    </w:p>
    <w:p w14:paraId="1693A456" w14:textId="77777777" w:rsidR="00555B33" w:rsidRDefault="00555B33" w:rsidP="008462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6C458D7" w14:textId="42D8E9F1" w:rsidR="0084626D" w:rsidRPr="005E35B1" w:rsidRDefault="0084626D" w:rsidP="008462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E35B1">
        <w:rPr>
          <w:rFonts w:ascii="Times New Roman" w:hAnsi="Times New Roman"/>
          <w:b/>
          <w:sz w:val="24"/>
          <w:szCs w:val="24"/>
          <w:lang w:eastAsia="ar-SA"/>
        </w:rPr>
        <w:t>Návrh uznesenia:</w:t>
      </w:r>
    </w:p>
    <w:p w14:paraId="5F691CAB" w14:textId="77777777" w:rsidR="00B15B73" w:rsidRDefault="00B15B73" w:rsidP="0084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5C613E" w14:textId="77777777" w:rsidR="00B15B73" w:rsidRDefault="0084626D" w:rsidP="008462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E35B1">
        <w:rPr>
          <w:rFonts w:ascii="Times New Roman" w:hAnsi="Times New Roman"/>
          <w:sz w:val="24"/>
          <w:szCs w:val="24"/>
          <w:lang w:eastAsia="ar-SA"/>
        </w:rPr>
        <w:t xml:space="preserve">Obecné zastupiteľstvo Obce </w:t>
      </w:r>
      <w:r>
        <w:rPr>
          <w:rFonts w:ascii="Times New Roman" w:hAnsi="Times New Roman"/>
          <w:sz w:val="24"/>
          <w:szCs w:val="24"/>
          <w:lang w:eastAsia="ar-SA"/>
        </w:rPr>
        <w:t>Šiatorská Bukovinka</w:t>
      </w:r>
      <w:r w:rsidRPr="005E35B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0514E06" w14:textId="77777777" w:rsidR="00B15B73" w:rsidRDefault="00B15B73" w:rsidP="00B15B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37579F" w14:textId="309D788F" w:rsidR="00B15B73" w:rsidRPr="00B15B73" w:rsidRDefault="00B15B73" w:rsidP="00B15B73">
      <w:pPr>
        <w:pStyle w:val="Odsekzoznamu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B73">
        <w:rPr>
          <w:rFonts w:ascii="Times New Roman" w:hAnsi="Times New Roman"/>
          <w:sz w:val="24"/>
          <w:szCs w:val="24"/>
          <w:lang w:eastAsia="ar-SA"/>
        </w:rPr>
        <w:t xml:space="preserve">berie na vedomie stanovisko </w:t>
      </w:r>
      <w:r w:rsidR="00100F46">
        <w:rPr>
          <w:rFonts w:ascii="Times New Roman" w:hAnsi="Times New Roman"/>
          <w:sz w:val="24"/>
          <w:szCs w:val="24"/>
          <w:lang w:eastAsia="ar-SA"/>
        </w:rPr>
        <w:t>hlavného kontrolóra</w:t>
      </w:r>
      <w:r w:rsidRPr="00B15B73">
        <w:rPr>
          <w:rFonts w:ascii="Times New Roman" w:hAnsi="Times New Roman"/>
          <w:sz w:val="24"/>
          <w:szCs w:val="24"/>
          <w:lang w:eastAsia="ar-SA"/>
        </w:rPr>
        <w:t xml:space="preserve"> k záverečnému účtu,</w:t>
      </w:r>
    </w:p>
    <w:p w14:paraId="1F685172" w14:textId="77777777" w:rsidR="00DF642F" w:rsidRDefault="0084626D" w:rsidP="00DF642F">
      <w:pPr>
        <w:pStyle w:val="Odsekzoznamu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5B73">
        <w:rPr>
          <w:rFonts w:ascii="Times New Roman" w:hAnsi="Times New Roman"/>
          <w:sz w:val="24"/>
          <w:szCs w:val="24"/>
          <w:lang w:eastAsia="ar-SA"/>
        </w:rPr>
        <w:t>schvaľuje Záverečný účet obce a ce</w:t>
      </w:r>
      <w:r w:rsidR="00B15B73" w:rsidRPr="00B15B73">
        <w:rPr>
          <w:rFonts w:ascii="Times New Roman" w:hAnsi="Times New Roman"/>
          <w:sz w:val="24"/>
          <w:szCs w:val="24"/>
          <w:lang w:eastAsia="ar-SA"/>
        </w:rPr>
        <w:t xml:space="preserve">loročné hospodárenie </w:t>
      </w:r>
      <w:r w:rsidR="00B15B73" w:rsidRPr="00B15B73">
        <w:rPr>
          <w:rFonts w:ascii="Times New Roman" w:hAnsi="Times New Roman"/>
          <w:b/>
          <w:sz w:val="24"/>
          <w:szCs w:val="24"/>
          <w:lang w:eastAsia="ar-SA"/>
        </w:rPr>
        <w:t>bez výhrad</w:t>
      </w:r>
      <w:r w:rsidR="00B15B73" w:rsidRPr="00B15B73">
        <w:rPr>
          <w:rFonts w:ascii="Times New Roman" w:hAnsi="Times New Roman"/>
          <w:sz w:val="24"/>
          <w:szCs w:val="24"/>
          <w:lang w:eastAsia="ar-SA"/>
        </w:rPr>
        <w:t>,</w:t>
      </w:r>
    </w:p>
    <w:p w14:paraId="43EE93DB" w14:textId="4417BCDB" w:rsidR="00416F19" w:rsidRPr="0057002C" w:rsidRDefault="00416F19" w:rsidP="00DF642F">
      <w:pPr>
        <w:pStyle w:val="Odsekzoznamu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potvrdzuje krytie </w:t>
      </w:r>
      <w:r w:rsidRPr="00416F19">
        <w:rPr>
          <w:rFonts w:ascii="Times New Roman" w:hAnsi="Times New Roman"/>
          <w:sz w:val="24"/>
          <w:szCs w:val="24"/>
          <w:lang w:eastAsia="ar-SA"/>
        </w:rPr>
        <w:t xml:space="preserve">schodku </w:t>
      </w:r>
      <w:r w:rsidR="00A440E7">
        <w:rPr>
          <w:rFonts w:ascii="Times New Roman" w:hAnsi="Times New Roman"/>
          <w:sz w:val="24"/>
          <w:szCs w:val="24"/>
          <w:lang w:eastAsia="ar-SA"/>
        </w:rPr>
        <w:t xml:space="preserve">rozpočtu </w:t>
      </w:r>
      <w:r w:rsidRPr="00416F19">
        <w:rPr>
          <w:rFonts w:ascii="Times New Roman" w:hAnsi="Times New Roman"/>
          <w:sz w:val="24"/>
          <w:szCs w:val="24"/>
          <w:lang w:eastAsia="ar-SA"/>
        </w:rPr>
        <w:t>v sume 48 957,88 €</w:t>
      </w:r>
      <w:r w:rsidR="00A440E7">
        <w:rPr>
          <w:rFonts w:ascii="Times New Roman" w:hAnsi="Times New Roman"/>
          <w:sz w:val="24"/>
          <w:szCs w:val="24"/>
          <w:lang w:eastAsia="ar-SA"/>
        </w:rPr>
        <w:t xml:space="preserve"> z finančných operácií</w:t>
      </w:r>
      <w:r w:rsidRPr="00416F19">
        <w:rPr>
          <w:rFonts w:ascii="Times New Roman" w:hAnsi="Times New Roman"/>
          <w:sz w:val="24"/>
          <w:szCs w:val="24"/>
          <w:lang w:eastAsia="ar-SA"/>
        </w:rPr>
        <w:t>,</w:t>
      </w:r>
    </w:p>
    <w:p w14:paraId="2CA7A810" w14:textId="3707F7C5" w:rsidR="0084626D" w:rsidRPr="0057002C" w:rsidRDefault="00B15B73" w:rsidP="0057002C">
      <w:pPr>
        <w:pStyle w:val="Odsekzoznamu"/>
        <w:numPr>
          <w:ilvl w:val="0"/>
          <w:numId w:val="17"/>
        </w:numPr>
        <w:suppressAutoHyphens/>
        <w:spacing w:after="0" w:line="240" w:lineRule="auto"/>
        <w:jc w:val="both"/>
      </w:pPr>
      <w:r w:rsidRPr="0057002C">
        <w:rPr>
          <w:rFonts w:ascii="Times New Roman" w:eastAsia="Times New Roman" w:hAnsi="Times New Roman"/>
          <w:sz w:val="24"/>
          <w:szCs w:val="24"/>
          <w:lang w:eastAsia="sk-SK"/>
        </w:rPr>
        <w:t xml:space="preserve">schvaľuje tvorbu rezervného fondu </w:t>
      </w:r>
      <w:r w:rsidR="000403DE" w:rsidRPr="000403DE">
        <w:rPr>
          <w:rFonts w:ascii="Times New Roman" w:eastAsia="Times New Roman" w:hAnsi="Times New Roman"/>
          <w:sz w:val="24"/>
          <w:szCs w:val="24"/>
          <w:lang w:eastAsia="sk-SK"/>
        </w:rPr>
        <w:t>za rok 2022 v</w:t>
      </w:r>
      <w:r w:rsidR="000403DE">
        <w:rPr>
          <w:rFonts w:ascii="Times New Roman" w:eastAsia="Times New Roman" w:hAnsi="Times New Roman"/>
          <w:sz w:val="24"/>
          <w:szCs w:val="24"/>
          <w:lang w:eastAsia="sk-SK"/>
        </w:rPr>
        <w:t xml:space="preserve"> sume</w:t>
      </w:r>
      <w:r w:rsidR="000403DE" w:rsidRPr="000403DE">
        <w:rPr>
          <w:rFonts w:ascii="Times New Roman" w:eastAsia="Times New Roman" w:hAnsi="Times New Roman"/>
          <w:sz w:val="24"/>
          <w:szCs w:val="24"/>
          <w:lang w:eastAsia="sk-SK"/>
        </w:rPr>
        <w:t xml:space="preserve"> 433,58 €.</w:t>
      </w:r>
      <w:r w:rsidR="00A42BC2" w:rsidRPr="0057002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sectPr w:rsidR="0084626D" w:rsidRPr="0057002C" w:rsidSect="0018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09DF" w14:textId="77777777" w:rsidR="00D03968" w:rsidRDefault="00D03968" w:rsidP="00BB26C4">
      <w:pPr>
        <w:spacing w:after="0" w:line="240" w:lineRule="auto"/>
      </w:pPr>
      <w:r>
        <w:separator/>
      </w:r>
    </w:p>
  </w:endnote>
  <w:endnote w:type="continuationSeparator" w:id="0">
    <w:p w14:paraId="13DB5596" w14:textId="77777777" w:rsidR="00D03968" w:rsidRDefault="00D03968" w:rsidP="00BB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8FD4" w14:textId="77777777" w:rsidR="00D03968" w:rsidRDefault="00D03968" w:rsidP="00BB26C4">
      <w:pPr>
        <w:spacing w:after="0" w:line="240" w:lineRule="auto"/>
      </w:pPr>
      <w:r>
        <w:separator/>
      </w:r>
    </w:p>
  </w:footnote>
  <w:footnote w:type="continuationSeparator" w:id="0">
    <w:p w14:paraId="29D14DFE" w14:textId="77777777" w:rsidR="00D03968" w:rsidRDefault="00D03968" w:rsidP="00BB26C4">
      <w:pPr>
        <w:spacing w:after="0" w:line="240" w:lineRule="auto"/>
      </w:pPr>
      <w:r>
        <w:continuationSeparator/>
      </w:r>
    </w:p>
  </w:footnote>
  <w:footnote w:id="1">
    <w:p w14:paraId="10FEE092" w14:textId="38BA0041" w:rsidR="002503CD" w:rsidRDefault="002503C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481"/>
        </w:tabs>
        <w:ind w:left="481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679"/>
        </w:tabs>
        <w:ind w:left="679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877"/>
        </w:tabs>
        <w:ind w:left="877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075"/>
        </w:tabs>
        <w:ind w:left="107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471"/>
        </w:tabs>
        <w:ind w:left="1471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1669"/>
        </w:tabs>
        <w:ind w:left="1669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1867"/>
        </w:tabs>
        <w:ind w:left="1867" w:hanging="283"/>
      </w:pPr>
      <w:rPr>
        <w:rFonts w:ascii="StarSymbol" w:hAnsi="StarSymbol"/>
        <w:sz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D840AB"/>
    <w:multiLevelType w:val="hybridMultilevel"/>
    <w:tmpl w:val="C1D8F0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65E68"/>
    <w:multiLevelType w:val="hybridMultilevel"/>
    <w:tmpl w:val="0C9070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163DB"/>
    <w:multiLevelType w:val="hybridMultilevel"/>
    <w:tmpl w:val="3D58A6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5677F7C"/>
    <w:multiLevelType w:val="hybridMultilevel"/>
    <w:tmpl w:val="17D6B2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B91D10"/>
    <w:multiLevelType w:val="hybridMultilevel"/>
    <w:tmpl w:val="FCFC0E20"/>
    <w:lvl w:ilvl="0" w:tplc="A73C2B6A">
      <w:start w:val="1"/>
      <w:numFmt w:val="lowerLetter"/>
      <w:lvlText w:val="%1)"/>
      <w:lvlJc w:val="left"/>
      <w:pPr>
        <w:ind w:left="6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9"/>
  </w:num>
  <w:num w:numId="14">
    <w:abstractNumId w:val="12"/>
  </w:num>
  <w:num w:numId="15">
    <w:abstractNumId w:val="16"/>
  </w:num>
  <w:num w:numId="16">
    <w:abstractNumId w:val="21"/>
  </w:num>
  <w:num w:numId="17">
    <w:abstractNumId w:val="14"/>
  </w:num>
  <w:num w:numId="18">
    <w:abstractNumId w:val="21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C"/>
    <w:rsid w:val="000019D3"/>
    <w:rsid w:val="00001F8F"/>
    <w:rsid w:val="00006787"/>
    <w:rsid w:val="00010420"/>
    <w:rsid w:val="000111B4"/>
    <w:rsid w:val="00017BA3"/>
    <w:rsid w:val="000241A6"/>
    <w:rsid w:val="000249AA"/>
    <w:rsid w:val="00025CD2"/>
    <w:rsid w:val="00026CDA"/>
    <w:rsid w:val="00026F16"/>
    <w:rsid w:val="00027DFB"/>
    <w:rsid w:val="000311D3"/>
    <w:rsid w:val="00031A8C"/>
    <w:rsid w:val="00031AE0"/>
    <w:rsid w:val="0003518E"/>
    <w:rsid w:val="00036E20"/>
    <w:rsid w:val="000403DE"/>
    <w:rsid w:val="000409AE"/>
    <w:rsid w:val="00041B97"/>
    <w:rsid w:val="0004375A"/>
    <w:rsid w:val="0004435B"/>
    <w:rsid w:val="00046173"/>
    <w:rsid w:val="000501C9"/>
    <w:rsid w:val="000503DA"/>
    <w:rsid w:val="00050B3E"/>
    <w:rsid w:val="000511C0"/>
    <w:rsid w:val="00051957"/>
    <w:rsid w:val="00051AFD"/>
    <w:rsid w:val="00052FBD"/>
    <w:rsid w:val="0005640B"/>
    <w:rsid w:val="00056ACB"/>
    <w:rsid w:val="00056C3E"/>
    <w:rsid w:val="00056FDF"/>
    <w:rsid w:val="000577E2"/>
    <w:rsid w:val="0006083E"/>
    <w:rsid w:val="000629F9"/>
    <w:rsid w:val="0006338E"/>
    <w:rsid w:val="00065B9F"/>
    <w:rsid w:val="00066398"/>
    <w:rsid w:val="000663D7"/>
    <w:rsid w:val="0007118E"/>
    <w:rsid w:val="000739D0"/>
    <w:rsid w:val="00074296"/>
    <w:rsid w:val="0007458B"/>
    <w:rsid w:val="000767A3"/>
    <w:rsid w:val="00080C85"/>
    <w:rsid w:val="00082D98"/>
    <w:rsid w:val="000830C9"/>
    <w:rsid w:val="000838C3"/>
    <w:rsid w:val="00084682"/>
    <w:rsid w:val="000863F8"/>
    <w:rsid w:val="00086770"/>
    <w:rsid w:val="00086BE8"/>
    <w:rsid w:val="00086FBA"/>
    <w:rsid w:val="000921D0"/>
    <w:rsid w:val="00092722"/>
    <w:rsid w:val="00094E99"/>
    <w:rsid w:val="000A0CC9"/>
    <w:rsid w:val="000A3CF1"/>
    <w:rsid w:val="000A4621"/>
    <w:rsid w:val="000A59E5"/>
    <w:rsid w:val="000A630B"/>
    <w:rsid w:val="000A71DD"/>
    <w:rsid w:val="000A72EF"/>
    <w:rsid w:val="000A750E"/>
    <w:rsid w:val="000B22E3"/>
    <w:rsid w:val="000B26AF"/>
    <w:rsid w:val="000B5BED"/>
    <w:rsid w:val="000B6D36"/>
    <w:rsid w:val="000B7CA1"/>
    <w:rsid w:val="000C1F98"/>
    <w:rsid w:val="000C45E6"/>
    <w:rsid w:val="000C5593"/>
    <w:rsid w:val="000C623B"/>
    <w:rsid w:val="000D1B57"/>
    <w:rsid w:val="000D28E4"/>
    <w:rsid w:val="000D41D3"/>
    <w:rsid w:val="000D480B"/>
    <w:rsid w:val="000D48B1"/>
    <w:rsid w:val="000D4BFB"/>
    <w:rsid w:val="000D56AF"/>
    <w:rsid w:val="000D60BB"/>
    <w:rsid w:val="000D60D9"/>
    <w:rsid w:val="000D6FB4"/>
    <w:rsid w:val="000D7DF1"/>
    <w:rsid w:val="000E00A1"/>
    <w:rsid w:val="000E2CCE"/>
    <w:rsid w:val="000E3AF3"/>
    <w:rsid w:val="000E3C5C"/>
    <w:rsid w:val="000F0092"/>
    <w:rsid w:val="000F09FD"/>
    <w:rsid w:val="000F2A3C"/>
    <w:rsid w:val="000F3B70"/>
    <w:rsid w:val="000F4948"/>
    <w:rsid w:val="000F4E4C"/>
    <w:rsid w:val="000F6ACC"/>
    <w:rsid w:val="000F6E75"/>
    <w:rsid w:val="000F74F8"/>
    <w:rsid w:val="000F76D6"/>
    <w:rsid w:val="00100F46"/>
    <w:rsid w:val="001021C2"/>
    <w:rsid w:val="001076A5"/>
    <w:rsid w:val="0011450D"/>
    <w:rsid w:val="00115646"/>
    <w:rsid w:val="00116354"/>
    <w:rsid w:val="00120791"/>
    <w:rsid w:val="00120B2D"/>
    <w:rsid w:val="00121FF5"/>
    <w:rsid w:val="00122C9E"/>
    <w:rsid w:val="00123200"/>
    <w:rsid w:val="00135647"/>
    <w:rsid w:val="00136DD6"/>
    <w:rsid w:val="00137E66"/>
    <w:rsid w:val="00147511"/>
    <w:rsid w:val="00147E36"/>
    <w:rsid w:val="00150EA2"/>
    <w:rsid w:val="0015122E"/>
    <w:rsid w:val="001519B9"/>
    <w:rsid w:val="0015369D"/>
    <w:rsid w:val="0015634C"/>
    <w:rsid w:val="00156A5E"/>
    <w:rsid w:val="00164097"/>
    <w:rsid w:val="001640ED"/>
    <w:rsid w:val="001653AA"/>
    <w:rsid w:val="00166FC8"/>
    <w:rsid w:val="00167767"/>
    <w:rsid w:val="00167D10"/>
    <w:rsid w:val="00170334"/>
    <w:rsid w:val="00172262"/>
    <w:rsid w:val="0017285A"/>
    <w:rsid w:val="0017383C"/>
    <w:rsid w:val="00174CA7"/>
    <w:rsid w:val="001767AB"/>
    <w:rsid w:val="00176CE5"/>
    <w:rsid w:val="00176DD7"/>
    <w:rsid w:val="00177BC2"/>
    <w:rsid w:val="00186A06"/>
    <w:rsid w:val="00187C77"/>
    <w:rsid w:val="00194EB1"/>
    <w:rsid w:val="00195E31"/>
    <w:rsid w:val="00195F8C"/>
    <w:rsid w:val="00196494"/>
    <w:rsid w:val="0019650C"/>
    <w:rsid w:val="0019666D"/>
    <w:rsid w:val="00197302"/>
    <w:rsid w:val="001A02F4"/>
    <w:rsid w:val="001A1AD9"/>
    <w:rsid w:val="001A4299"/>
    <w:rsid w:val="001A5556"/>
    <w:rsid w:val="001A6D2E"/>
    <w:rsid w:val="001B0C80"/>
    <w:rsid w:val="001B243D"/>
    <w:rsid w:val="001B2A6D"/>
    <w:rsid w:val="001B4589"/>
    <w:rsid w:val="001B5CE7"/>
    <w:rsid w:val="001C287B"/>
    <w:rsid w:val="001C4ADD"/>
    <w:rsid w:val="001C7DD2"/>
    <w:rsid w:val="001E0A2A"/>
    <w:rsid w:val="001F182A"/>
    <w:rsid w:val="001F2707"/>
    <w:rsid w:val="001F2C7B"/>
    <w:rsid w:val="001F4882"/>
    <w:rsid w:val="001F5679"/>
    <w:rsid w:val="001F5809"/>
    <w:rsid w:val="001F732B"/>
    <w:rsid w:val="00201994"/>
    <w:rsid w:val="002021FE"/>
    <w:rsid w:val="00207A86"/>
    <w:rsid w:val="00211F12"/>
    <w:rsid w:val="0021281F"/>
    <w:rsid w:val="0021483B"/>
    <w:rsid w:val="002157B6"/>
    <w:rsid w:val="00216139"/>
    <w:rsid w:val="00220606"/>
    <w:rsid w:val="00221BAB"/>
    <w:rsid w:val="0022673E"/>
    <w:rsid w:val="00226B60"/>
    <w:rsid w:val="00226FC1"/>
    <w:rsid w:val="0022771B"/>
    <w:rsid w:val="00227855"/>
    <w:rsid w:val="002303AF"/>
    <w:rsid w:val="002310C3"/>
    <w:rsid w:val="00233FD8"/>
    <w:rsid w:val="002342B5"/>
    <w:rsid w:val="00234DBA"/>
    <w:rsid w:val="002408B2"/>
    <w:rsid w:val="002422D6"/>
    <w:rsid w:val="00244C3A"/>
    <w:rsid w:val="0024607A"/>
    <w:rsid w:val="00247CCB"/>
    <w:rsid w:val="002503CD"/>
    <w:rsid w:val="00250675"/>
    <w:rsid w:val="0025320B"/>
    <w:rsid w:val="00254DA6"/>
    <w:rsid w:val="00256BAE"/>
    <w:rsid w:val="0025735A"/>
    <w:rsid w:val="00260880"/>
    <w:rsid w:val="00260CA7"/>
    <w:rsid w:val="00261894"/>
    <w:rsid w:val="0026362A"/>
    <w:rsid w:val="00263833"/>
    <w:rsid w:val="0026411F"/>
    <w:rsid w:val="0026598A"/>
    <w:rsid w:val="002659CA"/>
    <w:rsid w:val="002663A5"/>
    <w:rsid w:val="00266EF5"/>
    <w:rsid w:val="0027115B"/>
    <w:rsid w:val="002752D0"/>
    <w:rsid w:val="00277FF5"/>
    <w:rsid w:val="002806C4"/>
    <w:rsid w:val="002806EB"/>
    <w:rsid w:val="0028437E"/>
    <w:rsid w:val="00285704"/>
    <w:rsid w:val="00286E07"/>
    <w:rsid w:val="00292D49"/>
    <w:rsid w:val="002937C3"/>
    <w:rsid w:val="00294156"/>
    <w:rsid w:val="0029416C"/>
    <w:rsid w:val="00296D70"/>
    <w:rsid w:val="00297A66"/>
    <w:rsid w:val="002A09EC"/>
    <w:rsid w:val="002A0F8A"/>
    <w:rsid w:val="002A1532"/>
    <w:rsid w:val="002A2882"/>
    <w:rsid w:val="002A489A"/>
    <w:rsid w:val="002A732E"/>
    <w:rsid w:val="002B0289"/>
    <w:rsid w:val="002B0BD1"/>
    <w:rsid w:val="002B276E"/>
    <w:rsid w:val="002B2A6C"/>
    <w:rsid w:val="002B3730"/>
    <w:rsid w:val="002B3B66"/>
    <w:rsid w:val="002B3BA5"/>
    <w:rsid w:val="002B5A14"/>
    <w:rsid w:val="002C0362"/>
    <w:rsid w:val="002C2082"/>
    <w:rsid w:val="002C21EA"/>
    <w:rsid w:val="002C343D"/>
    <w:rsid w:val="002C4286"/>
    <w:rsid w:val="002C478C"/>
    <w:rsid w:val="002C63EA"/>
    <w:rsid w:val="002C78A6"/>
    <w:rsid w:val="002D0AAC"/>
    <w:rsid w:val="002D14A2"/>
    <w:rsid w:val="002D35E7"/>
    <w:rsid w:val="002D41B8"/>
    <w:rsid w:val="002D5772"/>
    <w:rsid w:val="002D5AD2"/>
    <w:rsid w:val="002D74D0"/>
    <w:rsid w:val="002E015D"/>
    <w:rsid w:val="002E3129"/>
    <w:rsid w:val="002E3EB0"/>
    <w:rsid w:val="002E4B5B"/>
    <w:rsid w:val="002E7B33"/>
    <w:rsid w:val="002F072A"/>
    <w:rsid w:val="002F0D2F"/>
    <w:rsid w:val="002F2A69"/>
    <w:rsid w:val="002F3E00"/>
    <w:rsid w:val="002F4824"/>
    <w:rsid w:val="002F5C9D"/>
    <w:rsid w:val="002F6986"/>
    <w:rsid w:val="002F71FC"/>
    <w:rsid w:val="003001F6"/>
    <w:rsid w:val="003018C7"/>
    <w:rsid w:val="003027C3"/>
    <w:rsid w:val="00304338"/>
    <w:rsid w:val="003068A9"/>
    <w:rsid w:val="00306D63"/>
    <w:rsid w:val="00307D0C"/>
    <w:rsid w:val="00312F4F"/>
    <w:rsid w:val="00314F98"/>
    <w:rsid w:val="00315DE5"/>
    <w:rsid w:val="00317F7C"/>
    <w:rsid w:val="00321421"/>
    <w:rsid w:val="00322095"/>
    <w:rsid w:val="00322AD3"/>
    <w:rsid w:val="00323669"/>
    <w:rsid w:val="003261F7"/>
    <w:rsid w:val="00326F55"/>
    <w:rsid w:val="00327B9C"/>
    <w:rsid w:val="00330B64"/>
    <w:rsid w:val="003314D4"/>
    <w:rsid w:val="00334AC5"/>
    <w:rsid w:val="00337A9A"/>
    <w:rsid w:val="00340257"/>
    <w:rsid w:val="0034224E"/>
    <w:rsid w:val="00344FBE"/>
    <w:rsid w:val="003460A7"/>
    <w:rsid w:val="0035002F"/>
    <w:rsid w:val="00351831"/>
    <w:rsid w:val="003529BD"/>
    <w:rsid w:val="00355CE6"/>
    <w:rsid w:val="00357638"/>
    <w:rsid w:val="003576D8"/>
    <w:rsid w:val="00360BDB"/>
    <w:rsid w:val="00361E65"/>
    <w:rsid w:val="003639F2"/>
    <w:rsid w:val="00365BFD"/>
    <w:rsid w:val="00366BCD"/>
    <w:rsid w:val="00370C35"/>
    <w:rsid w:val="003716D1"/>
    <w:rsid w:val="00372346"/>
    <w:rsid w:val="0037423A"/>
    <w:rsid w:val="00374B3C"/>
    <w:rsid w:val="00376016"/>
    <w:rsid w:val="003938DB"/>
    <w:rsid w:val="00394DB6"/>
    <w:rsid w:val="00395B9A"/>
    <w:rsid w:val="00395F10"/>
    <w:rsid w:val="00396A0E"/>
    <w:rsid w:val="00397173"/>
    <w:rsid w:val="003A16F2"/>
    <w:rsid w:val="003A2917"/>
    <w:rsid w:val="003A4724"/>
    <w:rsid w:val="003A6F8E"/>
    <w:rsid w:val="003A7D26"/>
    <w:rsid w:val="003B2421"/>
    <w:rsid w:val="003B2B8D"/>
    <w:rsid w:val="003B53F8"/>
    <w:rsid w:val="003B75D0"/>
    <w:rsid w:val="003B7A59"/>
    <w:rsid w:val="003C01CA"/>
    <w:rsid w:val="003C12C1"/>
    <w:rsid w:val="003C12ED"/>
    <w:rsid w:val="003C18FB"/>
    <w:rsid w:val="003C1B37"/>
    <w:rsid w:val="003D24BD"/>
    <w:rsid w:val="003D456F"/>
    <w:rsid w:val="003D49EB"/>
    <w:rsid w:val="003D72DB"/>
    <w:rsid w:val="003E0C35"/>
    <w:rsid w:val="003E14EE"/>
    <w:rsid w:val="003E17F8"/>
    <w:rsid w:val="003E1F18"/>
    <w:rsid w:val="003E6658"/>
    <w:rsid w:val="003E7482"/>
    <w:rsid w:val="003F055F"/>
    <w:rsid w:val="003F1641"/>
    <w:rsid w:val="003F32C9"/>
    <w:rsid w:val="003F3865"/>
    <w:rsid w:val="003F559F"/>
    <w:rsid w:val="003F5924"/>
    <w:rsid w:val="003F5AA2"/>
    <w:rsid w:val="003F782A"/>
    <w:rsid w:val="0040105F"/>
    <w:rsid w:val="004016CC"/>
    <w:rsid w:val="00403DFA"/>
    <w:rsid w:val="00404652"/>
    <w:rsid w:val="00411501"/>
    <w:rsid w:val="00411EFB"/>
    <w:rsid w:val="00414E23"/>
    <w:rsid w:val="00415A33"/>
    <w:rsid w:val="00416F19"/>
    <w:rsid w:val="00422695"/>
    <w:rsid w:val="004237B4"/>
    <w:rsid w:val="004266FF"/>
    <w:rsid w:val="00431743"/>
    <w:rsid w:val="00431D8B"/>
    <w:rsid w:val="00432DD1"/>
    <w:rsid w:val="00435657"/>
    <w:rsid w:val="0043569E"/>
    <w:rsid w:val="0043673A"/>
    <w:rsid w:val="00436AE6"/>
    <w:rsid w:val="0043755B"/>
    <w:rsid w:val="00440C40"/>
    <w:rsid w:val="004417F1"/>
    <w:rsid w:val="004430AC"/>
    <w:rsid w:val="00444290"/>
    <w:rsid w:val="00445952"/>
    <w:rsid w:val="00445CBD"/>
    <w:rsid w:val="00445D69"/>
    <w:rsid w:val="0045040B"/>
    <w:rsid w:val="00450F02"/>
    <w:rsid w:val="004514FA"/>
    <w:rsid w:val="00452844"/>
    <w:rsid w:val="004528BE"/>
    <w:rsid w:val="004529F3"/>
    <w:rsid w:val="00453C6F"/>
    <w:rsid w:val="00455F84"/>
    <w:rsid w:val="00462150"/>
    <w:rsid w:val="004629C5"/>
    <w:rsid w:val="00464CDC"/>
    <w:rsid w:val="0046781B"/>
    <w:rsid w:val="00467D0D"/>
    <w:rsid w:val="00474918"/>
    <w:rsid w:val="00474D39"/>
    <w:rsid w:val="0047515B"/>
    <w:rsid w:val="004753A1"/>
    <w:rsid w:val="00477780"/>
    <w:rsid w:val="00481759"/>
    <w:rsid w:val="0049163E"/>
    <w:rsid w:val="00492A1D"/>
    <w:rsid w:val="00492BA8"/>
    <w:rsid w:val="004973D4"/>
    <w:rsid w:val="004A1DD3"/>
    <w:rsid w:val="004A2C7E"/>
    <w:rsid w:val="004A4292"/>
    <w:rsid w:val="004B22B0"/>
    <w:rsid w:val="004B2CAF"/>
    <w:rsid w:val="004B3011"/>
    <w:rsid w:val="004B3B6C"/>
    <w:rsid w:val="004B41A9"/>
    <w:rsid w:val="004B423F"/>
    <w:rsid w:val="004B4AF8"/>
    <w:rsid w:val="004B516A"/>
    <w:rsid w:val="004B5232"/>
    <w:rsid w:val="004B5F7C"/>
    <w:rsid w:val="004C25F3"/>
    <w:rsid w:val="004C260D"/>
    <w:rsid w:val="004C2DA6"/>
    <w:rsid w:val="004C4825"/>
    <w:rsid w:val="004C59EC"/>
    <w:rsid w:val="004C7236"/>
    <w:rsid w:val="004C7E0C"/>
    <w:rsid w:val="004D08DA"/>
    <w:rsid w:val="004D2816"/>
    <w:rsid w:val="004D3298"/>
    <w:rsid w:val="004D3CBF"/>
    <w:rsid w:val="004D64B5"/>
    <w:rsid w:val="004E09F3"/>
    <w:rsid w:val="004E0AAD"/>
    <w:rsid w:val="004E1622"/>
    <w:rsid w:val="004E1AA0"/>
    <w:rsid w:val="004E20A1"/>
    <w:rsid w:val="004E22DE"/>
    <w:rsid w:val="004E3059"/>
    <w:rsid w:val="004E45EB"/>
    <w:rsid w:val="004E5F6A"/>
    <w:rsid w:val="004E7BBC"/>
    <w:rsid w:val="004F0F4C"/>
    <w:rsid w:val="004F2A98"/>
    <w:rsid w:val="004F31E3"/>
    <w:rsid w:val="004F3D67"/>
    <w:rsid w:val="004F4D93"/>
    <w:rsid w:val="004F4FCF"/>
    <w:rsid w:val="004F61E2"/>
    <w:rsid w:val="004F63D4"/>
    <w:rsid w:val="004F729E"/>
    <w:rsid w:val="004F7552"/>
    <w:rsid w:val="00502920"/>
    <w:rsid w:val="00502B91"/>
    <w:rsid w:val="005032D3"/>
    <w:rsid w:val="005113A6"/>
    <w:rsid w:val="0051478E"/>
    <w:rsid w:val="00516079"/>
    <w:rsid w:val="00516473"/>
    <w:rsid w:val="0052008B"/>
    <w:rsid w:val="00521B5A"/>
    <w:rsid w:val="00523D20"/>
    <w:rsid w:val="005245FA"/>
    <w:rsid w:val="00525482"/>
    <w:rsid w:val="00525EF8"/>
    <w:rsid w:val="00527255"/>
    <w:rsid w:val="00527C7F"/>
    <w:rsid w:val="0053221C"/>
    <w:rsid w:val="00532D69"/>
    <w:rsid w:val="00533617"/>
    <w:rsid w:val="00534889"/>
    <w:rsid w:val="00536663"/>
    <w:rsid w:val="00536C48"/>
    <w:rsid w:val="00540B45"/>
    <w:rsid w:val="0054123C"/>
    <w:rsid w:val="00541F0E"/>
    <w:rsid w:val="005424EA"/>
    <w:rsid w:val="0054283A"/>
    <w:rsid w:val="00542D30"/>
    <w:rsid w:val="005452BE"/>
    <w:rsid w:val="005464F7"/>
    <w:rsid w:val="00547821"/>
    <w:rsid w:val="005478F6"/>
    <w:rsid w:val="005502C8"/>
    <w:rsid w:val="0055031C"/>
    <w:rsid w:val="00551035"/>
    <w:rsid w:val="0055158B"/>
    <w:rsid w:val="00555B33"/>
    <w:rsid w:val="0055675F"/>
    <w:rsid w:val="005572FA"/>
    <w:rsid w:val="005573E8"/>
    <w:rsid w:val="0056177D"/>
    <w:rsid w:val="0056267F"/>
    <w:rsid w:val="00563143"/>
    <w:rsid w:val="0056473D"/>
    <w:rsid w:val="005654FA"/>
    <w:rsid w:val="005659DA"/>
    <w:rsid w:val="00566ADF"/>
    <w:rsid w:val="00566DF3"/>
    <w:rsid w:val="0057002C"/>
    <w:rsid w:val="00571041"/>
    <w:rsid w:val="00571141"/>
    <w:rsid w:val="00571E59"/>
    <w:rsid w:val="0057235E"/>
    <w:rsid w:val="005727FB"/>
    <w:rsid w:val="00572E7A"/>
    <w:rsid w:val="005732F4"/>
    <w:rsid w:val="00574495"/>
    <w:rsid w:val="00574EFA"/>
    <w:rsid w:val="00585EA5"/>
    <w:rsid w:val="00586B8F"/>
    <w:rsid w:val="00590F0C"/>
    <w:rsid w:val="00591B65"/>
    <w:rsid w:val="00592D48"/>
    <w:rsid w:val="00593D0D"/>
    <w:rsid w:val="00593F17"/>
    <w:rsid w:val="0059444A"/>
    <w:rsid w:val="0059454A"/>
    <w:rsid w:val="00597119"/>
    <w:rsid w:val="005A05F1"/>
    <w:rsid w:val="005A08A1"/>
    <w:rsid w:val="005A0A17"/>
    <w:rsid w:val="005A1018"/>
    <w:rsid w:val="005A34B8"/>
    <w:rsid w:val="005A4025"/>
    <w:rsid w:val="005A4A00"/>
    <w:rsid w:val="005A579E"/>
    <w:rsid w:val="005A5F20"/>
    <w:rsid w:val="005B043F"/>
    <w:rsid w:val="005B1784"/>
    <w:rsid w:val="005B2A3C"/>
    <w:rsid w:val="005B3703"/>
    <w:rsid w:val="005B38EB"/>
    <w:rsid w:val="005B39C2"/>
    <w:rsid w:val="005B3EA9"/>
    <w:rsid w:val="005B4331"/>
    <w:rsid w:val="005B55B4"/>
    <w:rsid w:val="005B6E47"/>
    <w:rsid w:val="005C066F"/>
    <w:rsid w:val="005C1D96"/>
    <w:rsid w:val="005C2260"/>
    <w:rsid w:val="005C3889"/>
    <w:rsid w:val="005C53DC"/>
    <w:rsid w:val="005C5FA1"/>
    <w:rsid w:val="005C623C"/>
    <w:rsid w:val="005C6AB9"/>
    <w:rsid w:val="005C6F59"/>
    <w:rsid w:val="005C7845"/>
    <w:rsid w:val="005D060C"/>
    <w:rsid w:val="005D10EA"/>
    <w:rsid w:val="005D1B71"/>
    <w:rsid w:val="005D593A"/>
    <w:rsid w:val="005D6BB0"/>
    <w:rsid w:val="005E1252"/>
    <w:rsid w:val="005E35B1"/>
    <w:rsid w:val="005E5220"/>
    <w:rsid w:val="005E5526"/>
    <w:rsid w:val="005E70A7"/>
    <w:rsid w:val="005F0A9D"/>
    <w:rsid w:val="005F5AA7"/>
    <w:rsid w:val="005F5BF1"/>
    <w:rsid w:val="005F7274"/>
    <w:rsid w:val="005F7319"/>
    <w:rsid w:val="00601C7C"/>
    <w:rsid w:val="00602AAF"/>
    <w:rsid w:val="006055BF"/>
    <w:rsid w:val="0061092E"/>
    <w:rsid w:val="006131D8"/>
    <w:rsid w:val="00614A29"/>
    <w:rsid w:val="00615897"/>
    <w:rsid w:val="00621467"/>
    <w:rsid w:val="006227DA"/>
    <w:rsid w:val="00623763"/>
    <w:rsid w:val="00623ADB"/>
    <w:rsid w:val="00624A22"/>
    <w:rsid w:val="00624F2A"/>
    <w:rsid w:val="0062597E"/>
    <w:rsid w:val="00625B42"/>
    <w:rsid w:val="00631F54"/>
    <w:rsid w:val="006340D9"/>
    <w:rsid w:val="00635D47"/>
    <w:rsid w:val="00636352"/>
    <w:rsid w:val="0063649D"/>
    <w:rsid w:val="00640188"/>
    <w:rsid w:val="006409FA"/>
    <w:rsid w:val="00640BBD"/>
    <w:rsid w:val="00644619"/>
    <w:rsid w:val="006456C6"/>
    <w:rsid w:val="006459F0"/>
    <w:rsid w:val="00645ACD"/>
    <w:rsid w:val="00645FC1"/>
    <w:rsid w:val="00646DFC"/>
    <w:rsid w:val="00651C09"/>
    <w:rsid w:val="006533FC"/>
    <w:rsid w:val="00655182"/>
    <w:rsid w:val="0065538A"/>
    <w:rsid w:val="0065547B"/>
    <w:rsid w:val="00655972"/>
    <w:rsid w:val="00657C50"/>
    <w:rsid w:val="00661252"/>
    <w:rsid w:val="00661A69"/>
    <w:rsid w:val="006628B3"/>
    <w:rsid w:val="00666383"/>
    <w:rsid w:val="00670784"/>
    <w:rsid w:val="0067368C"/>
    <w:rsid w:val="006744D2"/>
    <w:rsid w:val="006747BF"/>
    <w:rsid w:val="00676C0E"/>
    <w:rsid w:val="00676DDC"/>
    <w:rsid w:val="0068178C"/>
    <w:rsid w:val="0068612B"/>
    <w:rsid w:val="00686620"/>
    <w:rsid w:val="006909C3"/>
    <w:rsid w:val="00690E69"/>
    <w:rsid w:val="00692C33"/>
    <w:rsid w:val="006934FB"/>
    <w:rsid w:val="00693E34"/>
    <w:rsid w:val="0069549C"/>
    <w:rsid w:val="006976B5"/>
    <w:rsid w:val="006A0DDA"/>
    <w:rsid w:val="006A54DD"/>
    <w:rsid w:val="006A5D06"/>
    <w:rsid w:val="006A7497"/>
    <w:rsid w:val="006A769B"/>
    <w:rsid w:val="006B0DE8"/>
    <w:rsid w:val="006B23FB"/>
    <w:rsid w:val="006B27CB"/>
    <w:rsid w:val="006B3C47"/>
    <w:rsid w:val="006B4ED7"/>
    <w:rsid w:val="006B52B5"/>
    <w:rsid w:val="006C0935"/>
    <w:rsid w:val="006C28C5"/>
    <w:rsid w:val="006C2F39"/>
    <w:rsid w:val="006C56B1"/>
    <w:rsid w:val="006C5E22"/>
    <w:rsid w:val="006C683D"/>
    <w:rsid w:val="006C78AE"/>
    <w:rsid w:val="006C7DDB"/>
    <w:rsid w:val="006D011D"/>
    <w:rsid w:val="006D23D8"/>
    <w:rsid w:val="006D629A"/>
    <w:rsid w:val="006D770C"/>
    <w:rsid w:val="006E05FB"/>
    <w:rsid w:val="006E09C6"/>
    <w:rsid w:val="006E2680"/>
    <w:rsid w:val="006E28A6"/>
    <w:rsid w:val="006E50C5"/>
    <w:rsid w:val="006F2552"/>
    <w:rsid w:val="006F2A40"/>
    <w:rsid w:val="006F31DC"/>
    <w:rsid w:val="006F4A18"/>
    <w:rsid w:val="006F68A6"/>
    <w:rsid w:val="006F6FED"/>
    <w:rsid w:val="00700862"/>
    <w:rsid w:val="00702682"/>
    <w:rsid w:val="00703461"/>
    <w:rsid w:val="00705274"/>
    <w:rsid w:val="00705A92"/>
    <w:rsid w:val="00707E05"/>
    <w:rsid w:val="00710031"/>
    <w:rsid w:val="00711ADE"/>
    <w:rsid w:val="00711F67"/>
    <w:rsid w:val="007136A1"/>
    <w:rsid w:val="00713959"/>
    <w:rsid w:val="0071680B"/>
    <w:rsid w:val="007177DE"/>
    <w:rsid w:val="007202F1"/>
    <w:rsid w:val="007224D0"/>
    <w:rsid w:val="007229E8"/>
    <w:rsid w:val="00723058"/>
    <w:rsid w:val="00726932"/>
    <w:rsid w:val="00727CE9"/>
    <w:rsid w:val="00730CFA"/>
    <w:rsid w:val="00736014"/>
    <w:rsid w:val="007364B1"/>
    <w:rsid w:val="00737E3A"/>
    <w:rsid w:val="007405E7"/>
    <w:rsid w:val="00741F54"/>
    <w:rsid w:val="00742BC4"/>
    <w:rsid w:val="00742EB5"/>
    <w:rsid w:val="00742F68"/>
    <w:rsid w:val="00750294"/>
    <w:rsid w:val="0075123C"/>
    <w:rsid w:val="00753B19"/>
    <w:rsid w:val="00753B86"/>
    <w:rsid w:val="00754BD9"/>
    <w:rsid w:val="007556AE"/>
    <w:rsid w:val="007603F4"/>
    <w:rsid w:val="007617E2"/>
    <w:rsid w:val="00761E21"/>
    <w:rsid w:val="00762D1D"/>
    <w:rsid w:val="007654CC"/>
    <w:rsid w:val="00765680"/>
    <w:rsid w:val="00765758"/>
    <w:rsid w:val="00770EFB"/>
    <w:rsid w:val="0077110F"/>
    <w:rsid w:val="00773CF0"/>
    <w:rsid w:val="00780D86"/>
    <w:rsid w:val="00782249"/>
    <w:rsid w:val="00786553"/>
    <w:rsid w:val="00786D16"/>
    <w:rsid w:val="007871DC"/>
    <w:rsid w:val="00787799"/>
    <w:rsid w:val="00787C94"/>
    <w:rsid w:val="00790F08"/>
    <w:rsid w:val="00791B51"/>
    <w:rsid w:val="00791E20"/>
    <w:rsid w:val="00792C61"/>
    <w:rsid w:val="00793A78"/>
    <w:rsid w:val="007953B6"/>
    <w:rsid w:val="00796FEF"/>
    <w:rsid w:val="00797EBC"/>
    <w:rsid w:val="007A3636"/>
    <w:rsid w:val="007A58D5"/>
    <w:rsid w:val="007A5E35"/>
    <w:rsid w:val="007A7DD8"/>
    <w:rsid w:val="007B2AD7"/>
    <w:rsid w:val="007B5980"/>
    <w:rsid w:val="007B5AD7"/>
    <w:rsid w:val="007C02F0"/>
    <w:rsid w:val="007C1061"/>
    <w:rsid w:val="007C2828"/>
    <w:rsid w:val="007C291F"/>
    <w:rsid w:val="007C4B70"/>
    <w:rsid w:val="007C50EC"/>
    <w:rsid w:val="007C5DF8"/>
    <w:rsid w:val="007C67F8"/>
    <w:rsid w:val="007D266F"/>
    <w:rsid w:val="007D3582"/>
    <w:rsid w:val="007D435F"/>
    <w:rsid w:val="007D44FF"/>
    <w:rsid w:val="007D4748"/>
    <w:rsid w:val="007D5883"/>
    <w:rsid w:val="007D623F"/>
    <w:rsid w:val="007D77D3"/>
    <w:rsid w:val="007E54E2"/>
    <w:rsid w:val="007E5605"/>
    <w:rsid w:val="007E5DDA"/>
    <w:rsid w:val="007F15D8"/>
    <w:rsid w:val="007F20DF"/>
    <w:rsid w:val="007F2A61"/>
    <w:rsid w:val="007F2D93"/>
    <w:rsid w:val="007F40C0"/>
    <w:rsid w:val="007F43D1"/>
    <w:rsid w:val="007F47A7"/>
    <w:rsid w:val="007F6E53"/>
    <w:rsid w:val="007F78E2"/>
    <w:rsid w:val="007F7B64"/>
    <w:rsid w:val="007F7BF9"/>
    <w:rsid w:val="00800E04"/>
    <w:rsid w:val="00801D9E"/>
    <w:rsid w:val="00805C86"/>
    <w:rsid w:val="00807E29"/>
    <w:rsid w:val="0081097A"/>
    <w:rsid w:val="008117A7"/>
    <w:rsid w:val="008135FE"/>
    <w:rsid w:val="00813613"/>
    <w:rsid w:val="008136B5"/>
    <w:rsid w:val="00813EFB"/>
    <w:rsid w:val="00815BF6"/>
    <w:rsid w:val="00815F9D"/>
    <w:rsid w:val="008169CD"/>
    <w:rsid w:val="0081723A"/>
    <w:rsid w:val="00817285"/>
    <w:rsid w:val="00824B5C"/>
    <w:rsid w:val="008260CA"/>
    <w:rsid w:val="008279EA"/>
    <w:rsid w:val="008326ED"/>
    <w:rsid w:val="00832F1B"/>
    <w:rsid w:val="00835BBA"/>
    <w:rsid w:val="0083658A"/>
    <w:rsid w:val="00837940"/>
    <w:rsid w:val="00841020"/>
    <w:rsid w:val="008426EA"/>
    <w:rsid w:val="00842EC0"/>
    <w:rsid w:val="00843E2B"/>
    <w:rsid w:val="0084626D"/>
    <w:rsid w:val="0084646D"/>
    <w:rsid w:val="00847BB5"/>
    <w:rsid w:val="00850342"/>
    <w:rsid w:val="00850E4A"/>
    <w:rsid w:val="00851B9F"/>
    <w:rsid w:val="00853A46"/>
    <w:rsid w:val="008552D5"/>
    <w:rsid w:val="00855FB2"/>
    <w:rsid w:val="00861BAC"/>
    <w:rsid w:val="008623E2"/>
    <w:rsid w:val="00862AD1"/>
    <w:rsid w:val="00862B9E"/>
    <w:rsid w:val="00863166"/>
    <w:rsid w:val="00864E9D"/>
    <w:rsid w:val="0086653D"/>
    <w:rsid w:val="00866B93"/>
    <w:rsid w:val="00871AA3"/>
    <w:rsid w:val="00872404"/>
    <w:rsid w:val="00872BD4"/>
    <w:rsid w:val="008742EA"/>
    <w:rsid w:val="00874D45"/>
    <w:rsid w:val="00876341"/>
    <w:rsid w:val="00876E85"/>
    <w:rsid w:val="0087701F"/>
    <w:rsid w:val="00877157"/>
    <w:rsid w:val="008773B7"/>
    <w:rsid w:val="0088467D"/>
    <w:rsid w:val="0088703D"/>
    <w:rsid w:val="00895707"/>
    <w:rsid w:val="008A2ADD"/>
    <w:rsid w:val="008A3747"/>
    <w:rsid w:val="008A3CF0"/>
    <w:rsid w:val="008A666A"/>
    <w:rsid w:val="008A687A"/>
    <w:rsid w:val="008A72F8"/>
    <w:rsid w:val="008A748F"/>
    <w:rsid w:val="008A78BE"/>
    <w:rsid w:val="008B0AF6"/>
    <w:rsid w:val="008B0EEF"/>
    <w:rsid w:val="008B1223"/>
    <w:rsid w:val="008B1FB1"/>
    <w:rsid w:val="008B403F"/>
    <w:rsid w:val="008B7DE6"/>
    <w:rsid w:val="008C0ADA"/>
    <w:rsid w:val="008C0CAC"/>
    <w:rsid w:val="008C1508"/>
    <w:rsid w:val="008C2199"/>
    <w:rsid w:val="008C26E2"/>
    <w:rsid w:val="008C520B"/>
    <w:rsid w:val="008D1354"/>
    <w:rsid w:val="008D4798"/>
    <w:rsid w:val="008D6B46"/>
    <w:rsid w:val="008D6CA3"/>
    <w:rsid w:val="008D7F63"/>
    <w:rsid w:val="008E30DD"/>
    <w:rsid w:val="008E36D6"/>
    <w:rsid w:val="008E46C1"/>
    <w:rsid w:val="008E7CD9"/>
    <w:rsid w:val="008F0571"/>
    <w:rsid w:val="008F15DA"/>
    <w:rsid w:val="008F1A4A"/>
    <w:rsid w:val="008F37B6"/>
    <w:rsid w:val="008F3A1A"/>
    <w:rsid w:val="008F4C8D"/>
    <w:rsid w:val="00901CE9"/>
    <w:rsid w:val="00903369"/>
    <w:rsid w:val="00904934"/>
    <w:rsid w:val="00905F40"/>
    <w:rsid w:val="00906EE0"/>
    <w:rsid w:val="00907F49"/>
    <w:rsid w:val="009103E4"/>
    <w:rsid w:val="00911FC2"/>
    <w:rsid w:val="00914501"/>
    <w:rsid w:val="009166DF"/>
    <w:rsid w:val="00920BFD"/>
    <w:rsid w:val="009230E8"/>
    <w:rsid w:val="00923918"/>
    <w:rsid w:val="00923DA6"/>
    <w:rsid w:val="00924BCD"/>
    <w:rsid w:val="00925542"/>
    <w:rsid w:val="0092741C"/>
    <w:rsid w:val="00930380"/>
    <w:rsid w:val="00932413"/>
    <w:rsid w:val="009326C0"/>
    <w:rsid w:val="00932AE4"/>
    <w:rsid w:val="009336E6"/>
    <w:rsid w:val="0093390E"/>
    <w:rsid w:val="00933FF8"/>
    <w:rsid w:val="009345F4"/>
    <w:rsid w:val="009367B6"/>
    <w:rsid w:val="00936DB4"/>
    <w:rsid w:val="00940AB3"/>
    <w:rsid w:val="0094314D"/>
    <w:rsid w:val="009442B3"/>
    <w:rsid w:val="00946ECA"/>
    <w:rsid w:val="00952C25"/>
    <w:rsid w:val="00954715"/>
    <w:rsid w:val="0095693E"/>
    <w:rsid w:val="00957FCF"/>
    <w:rsid w:val="00960BED"/>
    <w:rsid w:val="00962EDF"/>
    <w:rsid w:val="00971003"/>
    <w:rsid w:val="00973DC2"/>
    <w:rsid w:val="00974CE9"/>
    <w:rsid w:val="009805FA"/>
    <w:rsid w:val="00980B19"/>
    <w:rsid w:val="009831BD"/>
    <w:rsid w:val="009835AF"/>
    <w:rsid w:val="0098498A"/>
    <w:rsid w:val="00986F47"/>
    <w:rsid w:val="00991377"/>
    <w:rsid w:val="009914CC"/>
    <w:rsid w:val="009929D2"/>
    <w:rsid w:val="00993EA3"/>
    <w:rsid w:val="00993F62"/>
    <w:rsid w:val="00995C7B"/>
    <w:rsid w:val="00997667"/>
    <w:rsid w:val="009A15B8"/>
    <w:rsid w:val="009A3197"/>
    <w:rsid w:val="009A325D"/>
    <w:rsid w:val="009A3EE8"/>
    <w:rsid w:val="009A7FEB"/>
    <w:rsid w:val="009B0028"/>
    <w:rsid w:val="009B0280"/>
    <w:rsid w:val="009B0746"/>
    <w:rsid w:val="009B268D"/>
    <w:rsid w:val="009B3651"/>
    <w:rsid w:val="009B3944"/>
    <w:rsid w:val="009B48B5"/>
    <w:rsid w:val="009B537D"/>
    <w:rsid w:val="009B59DE"/>
    <w:rsid w:val="009B5C7A"/>
    <w:rsid w:val="009C3419"/>
    <w:rsid w:val="009C34B9"/>
    <w:rsid w:val="009C5D50"/>
    <w:rsid w:val="009C69E6"/>
    <w:rsid w:val="009D0AFC"/>
    <w:rsid w:val="009D0D0E"/>
    <w:rsid w:val="009D162F"/>
    <w:rsid w:val="009D6BC6"/>
    <w:rsid w:val="009E0C6B"/>
    <w:rsid w:val="009E0F9A"/>
    <w:rsid w:val="009E3BC7"/>
    <w:rsid w:val="009E4661"/>
    <w:rsid w:val="009E501E"/>
    <w:rsid w:val="009E54B5"/>
    <w:rsid w:val="009E56B1"/>
    <w:rsid w:val="009E59D3"/>
    <w:rsid w:val="009E7725"/>
    <w:rsid w:val="009E798F"/>
    <w:rsid w:val="009F2692"/>
    <w:rsid w:val="009F330C"/>
    <w:rsid w:val="009F4761"/>
    <w:rsid w:val="009F54F0"/>
    <w:rsid w:val="009F57CC"/>
    <w:rsid w:val="00A00654"/>
    <w:rsid w:val="00A01320"/>
    <w:rsid w:val="00A01CD1"/>
    <w:rsid w:val="00A0207F"/>
    <w:rsid w:val="00A024B4"/>
    <w:rsid w:val="00A05AA6"/>
    <w:rsid w:val="00A06173"/>
    <w:rsid w:val="00A06372"/>
    <w:rsid w:val="00A1027B"/>
    <w:rsid w:val="00A10460"/>
    <w:rsid w:val="00A1174C"/>
    <w:rsid w:val="00A11B7A"/>
    <w:rsid w:val="00A13C79"/>
    <w:rsid w:val="00A13F00"/>
    <w:rsid w:val="00A13F7F"/>
    <w:rsid w:val="00A14080"/>
    <w:rsid w:val="00A17120"/>
    <w:rsid w:val="00A207E6"/>
    <w:rsid w:val="00A2177E"/>
    <w:rsid w:val="00A23401"/>
    <w:rsid w:val="00A23D8B"/>
    <w:rsid w:val="00A2735D"/>
    <w:rsid w:val="00A279F2"/>
    <w:rsid w:val="00A3003E"/>
    <w:rsid w:val="00A34829"/>
    <w:rsid w:val="00A34A0B"/>
    <w:rsid w:val="00A3742B"/>
    <w:rsid w:val="00A37EEF"/>
    <w:rsid w:val="00A41F68"/>
    <w:rsid w:val="00A42347"/>
    <w:rsid w:val="00A42BC2"/>
    <w:rsid w:val="00A434E5"/>
    <w:rsid w:val="00A440E7"/>
    <w:rsid w:val="00A44B7A"/>
    <w:rsid w:val="00A46612"/>
    <w:rsid w:val="00A47A30"/>
    <w:rsid w:val="00A518BF"/>
    <w:rsid w:val="00A52323"/>
    <w:rsid w:val="00A539F0"/>
    <w:rsid w:val="00A54C2E"/>
    <w:rsid w:val="00A56DA1"/>
    <w:rsid w:val="00A57034"/>
    <w:rsid w:val="00A60B4F"/>
    <w:rsid w:val="00A63369"/>
    <w:rsid w:val="00A651C6"/>
    <w:rsid w:val="00A66120"/>
    <w:rsid w:val="00A6732B"/>
    <w:rsid w:val="00A73C49"/>
    <w:rsid w:val="00A73F00"/>
    <w:rsid w:val="00A75000"/>
    <w:rsid w:val="00A75680"/>
    <w:rsid w:val="00A76EFC"/>
    <w:rsid w:val="00A809C2"/>
    <w:rsid w:val="00A8233A"/>
    <w:rsid w:val="00A83057"/>
    <w:rsid w:val="00A83F9A"/>
    <w:rsid w:val="00A8457C"/>
    <w:rsid w:val="00A85AE0"/>
    <w:rsid w:val="00A86672"/>
    <w:rsid w:val="00A873D7"/>
    <w:rsid w:val="00A8740B"/>
    <w:rsid w:val="00A90854"/>
    <w:rsid w:val="00A90FAA"/>
    <w:rsid w:val="00A92404"/>
    <w:rsid w:val="00A9337C"/>
    <w:rsid w:val="00A94F89"/>
    <w:rsid w:val="00A955F7"/>
    <w:rsid w:val="00AA2E9D"/>
    <w:rsid w:val="00AA2EEC"/>
    <w:rsid w:val="00AA3129"/>
    <w:rsid w:val="00AA335C"/>
    <w:rsid w:val="00AA4245"/>
    <w:rsid w:val="00AA579B"/>
    <w:rsid w:val="00AA7114"/>
    <w:rsid w:val="00AA7D70"/>
    <w:rsid w:val="00AB209D"/>
    <w:rsid w:val="00AB21F4"/>
    <w:rsid w:val="00AB2FFE"/>
    <w:rsid w:val="00AC135F"/>
    <w:rsid w:val="00AC2AC0"/>
    <w:rsid w:val="00AC4FD5"/>
    <w:rsid w:val="00AC7879"/>
    <w:rsid w:val="00AD0CA2"/>
    <w:rsid w:val="00AD0ECD"/>
    <w:rsid w:val="00AD0F32"/>
    <w:rsid w:val="00AE06AD"/>
    <w:rsid w:val="00AE0C8F"/>
    <w:rsid w:val="00AE1FF7"/>
    <w:rsid w:val="00AE20A2"/>
    <w:rsid w:val="00AE431D"/>
    <w:rsid w:val="00AE5A98"/>
    <w:rsid w:val="00AE646C"/>
    <w:rsid w:val="00AE6BBA"/>
    <w:rsid w:val="00AE75A2"/>
    <w:rsid w:val="00AE78D0"/>
    <w:rsid w:val="00AF198D"/>
    <w:rsid w:val="00AF2CC3"/>
    <w:rsid w:val="00AF5352"/>
    <w:rsid w:val="00AF549E"/>
    <w:rsid w:val="00AF573B"/>
    <w:rsid w:val="00B01E43"/>
    <w:rsid w:val="00B02C0C"/>
    <w:rsid w:val="00B04E3F"/>
    <w:rsid w:val="00B07463"/>
    <w:rsid w:val="00B07590"/>
    <w:rsid w:val="00B10D9C"/>
    <w:rsid w:val="00B10F6E"/>
    <w:rsid w:val="00B11882"/>
    <w:rsid w:val="00B1300D"/>
    <w:rsid w:val="00B13DFA"/>
    <w:rsid w:val="00B1418F"/>
    <w:rsid w:val="00B15B73"/>
    <w:rsid w:val="00B15EDF"/>
    <w:rsid w:val="00B1665F"/>
    <w:rsid w:val="00B210D4"/>
    <w:rsid w:val="00B21B67"/>
    <w:rsid w:val="00B23455"/>
    <w:rsid w:val="00B24036"/>
    <w:rsid w:val="00B25765"/>
    <w:rsid w:val="00B3003D"/>
    <w:rsid w:val="00B31605"/>
    <w:rsid w:val="00B326BB"/>
    <w:rsid w:val="00B3301A"/>
    <w:rsid w:val="00B33C95"/>
    <w:rsid w:val="00B4113C"/>
    <w:rsid w:val="00B44C55"/>
    <w:rsid w:val="00B46D0D"/>
    <w:rsid w:val="00B502FB"/>
    <w:rsid w:val="00B51E60"/>
    <w:rsid w:val="00B52EBD"/>
    <w:rsid w:val="00B545A9"/>
    <w:rsid w:val="00B54894"/>
    <w:rsid w:val="00B54B00"/>
    <w:rsid w:val="00B54D25"/>
    <w:rsid w:val="00B555E7"/>
    <w:rsid w:val="00B55D27"/>
    <w:rsid w:val="00B5777D"/>
    <w:rsid w:val="00B57A70"/>
    <w:rsid w:val="00B62082"/>
    <w:rsid w:val="00B62C6E"/>
    <w:rsid w:val="00B63BA2"/>
    <w:rsid w:val="00B64148"/>
    <w:rsid w:val="00B64908"/>
    <w:rsid w:val="00B64BE6"/>
    <w:rsid w:val="00B6643A"/>
    <w:rsid w:val="00B7075F"/>
    <w:rsid w:val="00B72BC2"/>
    <w:rsid w:val="00B766A1"/>
    <w:rsid w:val="00B76812"/>
    <w:rsid w:val="00B8143E"/>
    <w:rsid w:val="00B8274A"/>
    <w:rsid w:val="00B8501F"/>
    <w:rsid w:val="00B8504E"/>
    <w:rsid w:val="00B853D2"/>
    <w:rsid w:val="00B93576"/>
    <w:rsid w:val="00B94DBB"/>
    <w:rsid w:val="00B96DA0"/>
    <w:rsid w:val="00B97040"/>
    <w:rsid w:val="00B97C23"/>
    <w:rsid w:val="00BA0888"/>
    <w:rsid w:val="00BA095A"/>
    <w:rsid w:val="00BA3377"/>
    <w:rsid w:val="00BA46F9"/>
    <w:rsid w:val="00BA5732"/>
    <w:rsid w:val="00BA67B5"/>
    <w:rsid w:val="00BB26C4"/>
    <w:rsid w:val="00BB2BA7"/>
    <w:rsid w:val="00BB300B"/>
    <w:rsid w:val="00BB36DE"/>
    <w:rsid w:val="00BB70DD"/>
    <w:rsid w:val="00BC07A5"/>
    <w:rsid w:val="00BC2FAD"/>
    <w:rsid w:val="00BC404C"/>
    <w:rsid w:val="00BC4A73"/>
    <w:rsid w:val="00BC76A6"/>
    <w:rsid w:val="00BD0E7B"/>
    <w:rsid w:val="00BD3634"/>
    <w:rsid w:val="00BD3E75"/>
    <w:rsid w:val="00BD4ACE"/>
    <w:rsid w:val="00BD4AFF"/>
    <w:rsid w:val="00BD790E"/>
    <w:rsid w:val="00BE1081"/>
    <w:rsid w:val="00BE1989"/>
    <w:rsid w:val="00BE1BF2"/>
    <w:rsid w:val="00BE42C3"/>
    <w:rsid w:val="00BE54D7"/>
    <w:rsid w:val="00BE5701"/>
    <w:rsid w:val="00BE6336"/>
    <w:rsid w:val="00BE6C51"/>
    <w:rsid w:val="00BE70AD"/>
    <w:rsid w:val="00BE7189"/>
    <w:rsid w:val="00BF0204"/>
    <w:rsid w:val="00BF395F"/>
    <w:rsid w:val="00BF3B9E"/>
    <w:rsid w:val="00BF4021"/>
    <w:rsid w:val="00BF58A4"/>
    <w:rsid w:val="00C039F8"/>
    <w:rsid w:val="00C06972"/>
    <w:rsid w:val="00C127E8"/>
    <w:rsid w:val="00C134F8"/>
    <w:rsid w:val="00C1389C"/>
    <w:rsid w:val="00C14366"/>
    <w:rsid w:val="00C161C9"/>
    <w:rsid w:val="00C164A9"/>
    <w:rsid w:val="00C164B8"/>
    <w:rsid w:val="00C16FF7"/>
    <w:rsid w:val="00C17C44"/>
    <w:rsid w:val="00C205D5"/>
    <w:rsid w:val="00C25052"/>
    <w:rsid w:val="00C26A47"/>
    <w:rsid w:val="00C31164"/>
    <w:rsid w:val="00C3256B"/>
    <w:rsid w:val="00C351EF"/>
    <w:rsid w:val="00C372C4"/>
    <w:rsid w:val="00C40951"/>
    <w:rsid w:val="00C41D75"/>
    <w:rsid w:val="00C42E28"/>
    <w:rsid w:val="00C43E14"/>
    <w:rsid w:val="00C45994"/>
    <w:rsid w:val="00C4742E"/>
    <w:rsid w:val="00C50155"/>
    <w:rsid w:val="00C52A51"/>
    <w:rsid w:val="00C52F21"/>
    <w:rsid w:val="00C54893"/>
    <w:rsid w:val="00C56B51"/>
    <w:rsid w:val="00C57A75"/>
    <w:rsid w:val="00C57E44"/>
    <w:rsid w:val="00C60007"/>
    <w:rsid w:val="00C60DB8"/>
    <w:rsid w:val="00C62B8C"/>
    <w:rsid w:val="00C62D49"/>
    <w:rsid w:val="00C6579C"/>
    <w:rsid w:val="00C67468"/>
    <w:rsid w:val="00C74066"/>
    <w:rsid w:val="00C74C4B"/>
    <w:rsid w:val="00C80677"/>
    <w:rsid w:val="00C81E6C"/>
    <w:rsid w:val="00C824ED"/>
    <w:rsid w:val="00C836A6"/>
    <w:rsid w:val="00C838EC"/>
    <w:rsid w:val="00C844D2"/>
    <w:rsid w:val="00C91437"/>
    <w:rsid w:val="00C91735"/>
    <w:rsid w:val="00C9506E"/>
    <w:rsid w:val="00C962FA"/>
    <w:rsid w:val="00CA0A82"/>
    <w:rsid w:val="00CA2709"/>
    <w:rsid w:val="00CA27A6"/>
    <w:rsid w:val="00CA44CC"/>
    <w:rsid w:val="00CA6AE2"/>
    <w:rsid w:val="00CB0214"/>
    <w:rsid w:val="00CB0DAF"/>
    <w:rsid w:val="00CB224B"/>
    <w:rsid w:val="00CB398F"/>
    <w:rsid w:val="00CB3E1A"/>
    <w:rsid w:val="00CB3FEC"/>
    <w:rsid w:val="00CB64ED"/>
    <w:rsid w:val="00CB6D9E"/>
    <w:rsid w:val="00CC045F"/>
    <w:rsid w:val="00CC31ED"/>
    <w:rsid w:val="00CC4683"/>
    <w:rsid w:val="00CC5380"/>
    <w:rsid w:val="00CC5684"/>
    <w:rsid w:val="00CC7F97"/>
    <w:rsid w:val="00CD0168"/>
    <w:rsid w:val="00CD29A3"/>
    <w:rsid w:val="00CD60CC"/>
    <w:rsid w:val="00CD63C3"/>
    <w:rsid w:val="00CD6D23"/>
    <w:rsid w:val="00CE0979"/>
    <w:rsid w:val="00CE19AC"/>
    <w:rsid w:val="00CE2F2C"/>
    <w:rsid w:val="00CE5306"/>
    <w:rsid w:val="00CE55E2"/>
    <w:rsid w:val="00CE633A"/>
    <w:rsid w:val="00CE67F0"/>
    <w:rsid w:val="00CF045C"/>
    <w:rsid w:val="00CF07B0"/>
    <w:rsid w:val="00CF0E2A"/>
    <w:rsid w:val="00CF1250"/>
    <w:rsid w:val="00CF3DD4"/>
    <w:rsid w:val="00CF49FD"/>
    <w:rsid w:val="00CF5702"/>
    <w:rsid w:val="00CF7891"/>
    <w:rsid w:val="00D02B95"/>
    <w:rsid w:val="00D03968"/>
    <w:rsid w:val="00D06BF4"/>
    <w:rsid w:val="00D10DB6"/>
    <w:rsid w:val="00D1557E"/>
    <w:rsid w:val="00D16B49"/>
    <w:rsid w:val="00D16BB0"/>
    <w:rsid w:val="00D176D2"/>
    <w:rsid w:val="00D2374A"/>
    <w:rsid w:val="00D23EF7"/>
    <w:rsid w:val="00D259B6"/>
    <w:rsid w:val="00D262F5"/>
    <w:rsid w:val="00D31613"/>
    <w:rsid w:val="00D328CB"/>
    <w:rsid w:val="00D32A55"/>
    <w:rsid w:val="00D34E4B"/>
    <w:rsid w:val="00D35B2B"/>
    <w:rsid w:val="00D35EA5"/>
    <w:rsid w:val="00D41985"/>
    <w:rsid w:val="00D434AC"/>
    <w:rsid w:val="00D43CDF"/>
    <w:rsid w:val="00D45F88"/>
    <w:rsid w:val="00D502D0"/>
    <w:rsid w:val="00D506B3"/>
    <w:rsid w:val="00D51673"/>
    <w:rsid w:val="00D53685"/>
    <w:rsid w:val="00D53C25"/>
    <w:rsid w:val="00D551E0"/>
    <w:rsid w:val="00D55B15"/>
    <w:rsid w:val="00D602C5"/>
    <w:rsid w:val="00D6234A"/>
    <w:rsid w:val="00D63441"/>
    <w:rsid w:val="00D66B77"/>
    <w:rsid w:val="00D70631"/>
    <w:rsid w:val="00D708A2"/>
    <w:rsid w:val="00D71A3D"/>
    <w:rsid w:val="00D71A52"/>
    <w:rsid w:val="00D74737"/>
    <w:rsid w:val="00D7643C"/>
    <w:rsid w:val="00D81E04"/>
    <w:rsid w:val="00D81FE6"/>
    <w:rsid w:val="00D8342C"/>
    <w:rsid w:val="00D8440F"/>
    <w:rsid w:val="00D85408"/>
    <w:rsid w:val="00D85510"/>
    <w:rsid w:val="00D8783F"/>
    <w:rsid w:val="00D9009E"/>
    <w:rsid w:val="00D90972"/>
    <w:rsid w:val="00D915F1"/>
    <w:rsid w:val="00D92C38"/>
    <w:rsid w:val="00D92DF8"/>
    <w:rsid w:val="00D973C6"/>
    <w:rsid w:val="00D974C4"/>
    <w:rsid w:val="00DA16BA"/>
    <w:rsid w:val="00DA3BE3"/>
    <w:rsid w:val="00DA3E59"/>
    <w:rsid w:val="00DA44A3"/>
    <w:rsid w:val="00DA5245"/>
    <w:rsid w:val="00DA65E8"/>
    <w:rsid w:val="00DA71F3"/>
    <w:rsid w:val="00DB15B2"/>
    <w:rsid w:val="00DB5409"/>
    <w:rsid w:val="00DC037B"/>
    <w:rsid w:val="00DC0484"/>
    <w:rsid w:val="00DC12F5"/>
    <w:rsid w:val="00DD1AD2"/>
    <w:rsid w:val="00DD1CA3"/>
    <w:rsid w:val="00DD2079"/>
    <w:rsid w:val="00DD2A51"/>
    <w:rsid w:val="00DD33A5"/>
    <w:rsid w:val="00DD36CC"/>
    <w:rsid w:val="00DD3D6F"/>
    <w:rsid w:val="00DD64A3"/>
    <w:rsid w:val="00DE04AD"/>
    <w:rsid w:val="00DE17F9"/>
    <w:rsid w:val="00DE68A0"/>
    <w:rsid w:val="00DE7636"/>
    <w:rsid w:val="00DE7B46"/>
    <w:rsid w:val="00DF0BDA"/>
    <w:rsid w:val="00DF1C55"/>
    <w:rsid w:val="00DF642F"/>
    <w:rsid w:val="00DF6DBB"/>
    <w:rsid w:val="00DF72C5"/>
    <w:rsid w:val="00DF78AF"/>
    <w:rsid w:val="00E012D3"/>
    <w:rsid w:val="00E0301E"/>
    <w:rsid w:val="00E041A1"/>
    <w:rsid w:val="00E04C93"/>
    <w:rsid w:val="00E05BD3"/>
    <w:rsid w:val="00E05D00"/>
    <w:rsid w:val="00E06E1F"/>
    <w:rsid w:val="00E0798B"/>
    <w:rsid w:val="00E11260"/>
    <w:rsid w:val="00E11CA8"/>
    <w:rsid w:val="00E16B93"/>
    <w:rsid w:val="00E16DD2"/>
    <w:rsid w:val="00E16F59"/>
    <w:rsid w:val="00E1725A"/>
    <w:rsid w:val="00E201B9"/>
    <w:rsid w:val="00E2086F"/>
    <w:rsid w:val="00E24DCE"/>
    <w:rsid w:val="00E25AE2"/>
    <w:rsid w:val="00E30964"/>
    <w:rsid w:val="00E3211D"/>
    <w:rsid w:val="00E331EA"/>
    <w:rsid w:val="00E34D77"/>
    <w:rsid w:val="00E3537C"/>
    <w:rsid w:val="00E36F91"/>
    <w:rsid w:val="00E405D3"/>
    <w:rsid w:val="00E41015"/>
    <w:rsid w:val="00E41FF9"/>
    <w:rsid w:val="00E44B0E"/>
    <w:rsid w:val="00E45092"/>
    <w:rsid w:val="00E45376"/>
    <w:rsid w:val="00E50AD1"/>
    <w:rsid w:val="00E50E1E"/>
    <w:rsid w:val="00E52071"/>
    <w:rsid w:val="00E52BB9"/>
    <w:rsid w:val="00E53144"/>
    <w:rsid w:val="00E53A6E"/>
    <w:rsid w:val="00E5758A"/>
    <w:rsid w:val="00E57BD7"/>
    <w:rsid w:val="00E612E7"/>
    <w:rsid w:val="00E6168C"/>
    <w:rsid w:val="00E61874"/>
    <w:rsid w:val="00E64B8E"/>
    <w:rsid w:val="00E65914"/>
    <w:rsid w:val="00E65BB2"/>
    <w:rsid w:val="00E664FB"/>
    <w:rsid w:val="00E66A19"/>
    <w:rsid w:val="00E70DDD"/>
    <w:rsid w:val="00E71567"/>
    <w:rsid w:val="00E717C2"/>
    <w:rsid w:val="00E74298"/>
    <w:rsid w:val="00E770BB"/>
    <w:rsid w:val="00E777BC"/>
    <w:rsid w:val="00E80F17"/>
    <w:rsid w:val="00E8190E"/>
    <w:rsid w:val="00E8252E"/>
    <w:rsid w:val="00E82F6C"/>
    <w:rsid w:val="00E84A49"/>
    <w:rsid w:val="00E8779D"/>
    <w:rsid w:val="00E907A0"/>
    <w:rsid w:val="00E90C6E"/>
    <w:rsid w:val="00E9167F"/>
    <w:rsid w:val="00E91A2B"/>
    <w:rsid w:val="00E92AF3"/>
    <w:rsid w:val="00E92E4B"/>
    <w:rsid w:val="00E948B4"/>
    <w:rsid w:val="00E96205"/>
    <w:rsid w:val="00EA223E"/>
    <w:rsid w:val="00EA260A"/>
    <w:rsid w:val="00EA2C80"/>
    <w:rsid w:val="00EA3D0F"/>
    <w:rsid w:val="00EA430D"/>
    <w:rsid w:val="00EA44B9"/>
    <w:rsid w:val="00EA4F31"/>
    <w:rsid w:val="00EA564A"/>
    <w:rsid w:val="00EA7F62"/>
    <w:rsid w:val="00EB08E6"/>
    <w:rsid w:val="00EB3566"/>
    <w:rsid w:val="00EB552D"/>
    <w:rsid w:val="00EB6001"/>
    <w:rsid w:val="00EC19B3"/>
    <w:rsid w:val="00EC228D"/>
    <w:rsid w:val="00EC2962"/>
    <w:rsid w:val="00EC2F02"/>
    <w:rsid w:val="00EC30FF"/>
    <w:rsid w:val="00EC3471"/>
    <w:rsid w:val="00EC49A9"/>
    <w:rsid w:val="00EC4FEC"/>
    <w:rsid w:val="00EC60B7"/>
    <w:rsid w:val="00EC73F5"/>
    <w:rsid w:val="00ED1E57"/>
    <w:rsid w:val="00ED2634"/>
    <w:rsid w:val="00ED3035"/>
    <w:rsid w:val="00ED6C29"/>
    <w:rsid w:val="00ED6F4F"/>
    <w:rsid w:val="00EE15A1"/>
    <w:rsid w:val="00EE27A0"/>
    <w:rsid w:val="00EE4D36"/>
    <w:rsid w:val="00EE5F1C"/>
    <w:rsid w:val="00EF14A7"/>
    <w:rsid w:val="00EF27AB"/>
    <w:rsid w:val="00EF724B"/>
    <w:rsid w:val="00F06A4F"/>
    <w:rsid w:val="00F07596"/>
    <w:rsid w:val="00F10225"/>
    <w:rsid w:val="00F10EC4"/>
    <w:rsid w:val="00F121C5"/>
    <w:rsid w:val="00F17929"/>
    <w:rsid w:val="00F179F9"/>
    <w:rsid w:val="00F21542"/>
    <w:rsid w:val="00F23C3A"/>
    <w:rsid w:val="00F24917"/>
    <w:rsid w:val="00F256DF"/>
    <w:rsid w:val="00F25AC0"/>
    <w:rsid w:val="00F2696A"/>
    <w:rsid w:val="00F30493"/>
    <w:rsid w:val="00F312AF"/>
    <w:rsid w:val="00F344ED"/>
    <w:rsid w:val="00F35877"/>
    <w:rsid w:val="00F36686"/>
    <w:rsid w:val="00F375DE"/>
    <w:rsid w:val="00F40CD3"/>
    <w:rsid w:val="00F44400"/>
    <w:rsid w:val="00F44616"/>
    <w:rsid w:val="00F4501A"/>
    <w:rsid w:val="00F463BB"/>
    <w:rsid w:val="00F47B9E"/>
    <w:rsid w:val="00F47FA8"/>
    <w:rsid w:val="00F5024B"/>
    <w:rsid w:val="00F50BF8"/>
    <w:rsid w:val="00F53492"/>
    <w:rsid w:val="00F53CF3"/>
    <w:rsid w:val="00F5480C"/>
    <w:rsid w:val="00F54E8F"/>
    <w:rsid w:val="00F5515F"/>
    <w:rsid w:val="00F55673"/>
    <w:rsid w:val="00F56B72"/>
    <w:rsid w:val="00F57722"/>
    <w:rsid w:val="00F608D8"/>
    <w:rsid w:val="00F6110D"/>
    <w:rsid w:val="00F61390"/>
    <w:rsid w:val="00F64B1B"/>
    <w:rsid w:val="00F6506F"/>
    <w:rsid w:val="00F66D5F"/>
    <w:rsid w:val="00F70774"/>
    <w:rsid w:val="00F7175D"/>
    <w:rsid w:val="00F75515"/>
    <w:rsid w:val="00F7662F"/>
    <w:rsid w:val="00F81FFD"/>
    <w:rsid w:val="00F84E40"/>
    <w:rsid w:val="00F85D87"/>
    <w:rsid w:val="00F85FFC"/>
    <w:rsid w:val="00F86409"/>
    <w:rsid w:val="00F86734"/>
    <w:rsid w:val="00F87BA6"/>
    <w:rsid w:val="00F906D1"/>
    <w:rsid w:val="00F907A7"/>
    <w:rsid w:val="00F90CD7"/>
    <w:rsid w:val="00F92CFA"/>
    <w:rsid w:val="00F96029"/>
    <w:rsid w:val="00FA21CF"/>
    <w:rsid w:val="00FA4D8A"/>
    <w:rsid w:val="00FA6980"/>
    <w:rsid w:val="00FB05C3"/>
    <w:rsid w:val="00FB207C"/>
    <w:rsid w:val="00FB43A1"/>
    <w:rsid w:val="00FB4477"/>
    <w:rsid w:val="00FB4BD8"/>
    <w:rsid w:val="00FB56AD"/>
    <w:rsid w:val="00FB65CF"/>
    <w:rsid w:val="00FC0262"/>
    <w:rsid w:val="00FC02C6"/>
    <w:rsid w:val="00FC0B8F"/>
    <w:rsid w:val="00FC4082"/>
    <w:rsid w:val="00FC4A38"/>
    <w:rsid w:val="00FC4C65"/>
    <w:rsid w:val="00FC7968"/>
    <w:rsid w:val="00FD0516"/>
    <w:rsid w:val="00FD1228"/>
    <w:rsid w:val="00FD1778"/>
    <w:rsid w:val="00FD1DBC"/>
    <w:rsid w:val="00FD1E1F"/>
    <w:rsid w:val="00FD1EED"/>
    <w:rsid w:val="00FD203E"/>
    <w:rsid w:val="00FD78B0"/>
    <w:rsid w:val="00FE0984"/>
    <w:rsid w:val="00FE13F7"/>
    <w:rsid w:val="00FE16F4"/>
    <w:rsid w:val="00FE7223"/>
    <w:rsid w:val="00FF1E87"/>
    <w:rsid w:val="00FF3072"/>
    <w:rsid w:val="00FF388F"/>
    <w:rsid w:val="00FF4279"/>
    <w:rsid w:val="00FF59E3"/>
    <w:rsid w:val="00FF60FA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A9997"/>
  <w15:docId w15:val="{C57BBF7B-817F-48D6-B33B-5EAA7D0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7C7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uiPriority w:val="99"/>
    <w:rsid w:val="004B3B6C"/>
    <w:rPr>
      <w:rFonts w:ascii="Times New Roman" w:hAnsi="Times New Roman"/>
    </w:rPr>
  </w:style>
  <w:style w:type="character" w:customStyle="1" w:styleId="WW8Num2z0">
    <w:name w:val="WW8Num2z0"/>
    <w:uiPriority w:val="99"/>
    <w:rsid w:val="004B3B6C"/>
    <w:rPr>
      <w:rFonts w:ascii="Times New Roman" w:hAnsi="Times New Roman"/>
    </w:rPr>
  </w:style>
  <w:style w:type="character" w:customStyle="1" w:styleId="WW8Num3z0">
    <w:name w:val="WW8Num3z0"/>
    <w:uiPriority w:val="99"/>
    <w:rsid w:val="004B3B6C"/>
    <w:rPr>
      <w:rFonts w:ascii="Times New Roman" w:hAnsi="Times New Roman"/>
    </w:rPr>
  </w:style>
  <w:style w:type="character" w:customStyle="1" w:styleId="WW8Num7z0">
    <w:name w:val="WW8Num7z0"/>
    <w:uiPriority w:val="99"/>
    <w:rsid w:val="004B3B6C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4B3B6C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4B3B6C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4B3B6C"/>
  </w:style>
  <w:style w:type="character" w:customStyle="1" w:styleId="WW-WW8Num1z1">
    <w:name w:val="WW-WW8Num1z1"/>
    <w:uiPriority w:val="99"/>
    <w:rsid w:val="004B3B6C"/>
    <w:rPr>
      <w:rFonts w:ascii="Times New Roman" w:hAnsi="Times New Roman"/>
    </w:rPr>
  </w:style>
  <w:style w:type="character" w:customStyle="1" w:styleId="WW-WW8Num2z0">
    <w:name w:val="WW-WW8Num2z0"/>
    <w:uiPriority w:val="99"/>
    <w:rsid w:val="004B3B6C"/>
    <w:rPr>
      <w:rFonts w:ascii="Times New Roman" w:hAnsi="Times New Roman"/>
    </w:rPr>
  </w:style>
  <w:style w:type="character" w:customStyle="1" w:styleId="WW-WW8Num3z0">
    <w:name w:val="WW-WW8Num3z0"/>
    <w:uiPriority w:val="99"/>
    <w:rsid w:val="004B3B6C"/>
    <w:rPr>
      <w:rFonts w:ascii="Times New Roman" w:hAnsi="Times New Roman"/>
    </w:rPr>
  </w:style>
  <w:style w:type="character" w:customStyle="1" w:styleId="WW-WW8Num7z0">
    <w:name w:val="WW-WW8Num7z0"/>
    <w:uiPriority w:val="99"/>
    <w:rsid w:val="004B3B6C"/>
    <w:rPr>
      <w:rFonts w:ascii="StarSymbol" w:hAnsi="StarSymbol"/>
      <w:sz w:val="18"/>
    </w:rPr>
  </w:style>
  <w:style w:type="character" w:customStyle="1" w:styleId="WW-WW8Num8z0">
    <w:name w:val="WW-WW8Num8z0"/>
    <w:uiPriority w:val="99"/>
    <w:rsid w:val="004B3B6C"/>
    <w:rPr>
      <w:rFonts w:ascii="StarSymbol" w:hAnsi="StarSymbol"/>
      <w:sz w:val="18"/>
    </w:rPr>
  </w:style>
  <w:style w:type="character" w:customStyle="1" w:styleId="WW-WW8Num9z0">
    <w:name w:val="WW-WW8Num9z0"/>
    <w:uiPriority w:val="99"/>
    <w:rsid w:val="004B3B6C"/>
    <w:rPr>
      <w:rFonts w:ascii="StarSymbol" w:hAnsi="StarSymbol"/>
      <w:sz w:val="18"/>
    </w:rPr>
  </w:style>
  <w:style w:type="character" w:customStyle="1" w:styleId="WW-Absatz-Standardschriftart1">
    <w:name w:val="WW-Absatz-Standardschriftart1"/>
    <w:uiPriority w:val="99"/>
    <w:rsid w:val="004B3B6C"/>
  </w:style>
  <w:style w:type="character" w:customStyle="1" w:styleId="WW-WW8Num1z11">
    <w:name w:val="WW-WW8Num1z11"/>
    <w:uiPriority w:val="99"/>
    <w:rsid w:val="004B3B6C"/>
    <w:rPr>
      <w:rFonts w:ascii="Times New Roman" w:hAnsi="Times New Roman"/>
    </w:rPr>
  </w:style>
  <w:style w:type="character" w:customStyle="1" w:styleId="WW-WW8Num2z01">
    <w:name w:val="WW-WW8Num2z01"/>
    <w:uiPriority w:val="99"/>
    <w:rsid w:val="004B3B6C"/>
    <w:rPr>
      <w:rFonts w:ascii="Times New Roman" w:hAnsi="Times New Roman"/>
    </w:rPr>
  </w:style>
  <w:style w:type="character" w:customStyle="1" w:styleId="WW-WW8Num3z01">
    <w:name w:val="WW-WW8Num3z01"/>
    <w:uiPriority w:val="99"/>
    <w:rsid w:val="004B3B6C"/>
    <w:rPr>
      <w:rFonts w:ascii="Times New Roman" w:hAnsi="Times New Roman"/>
    </w:rPr>
  </w:style>
  <w:style w:type="character" w:customStyle="1" w:styleId="WW-WW8Num7z01">
    <w:name w:val="WW-WW8Num7z01"/>
    <w:uiPriority w:val="99"/>
    <w:rsid w:val="004B3B6C"/>
    <w:rPr>
      <w:rFonts w:ascii="StarSymbol" w:hAnsi="StarSymbol"/>
      <w:sz w:val="18"/>
    </w:rPr>
  </w:style>
  <w:style w:type="character" w:customStyle="1" w:styleId="WW-WW8Num8z01">
    <w:name w:val="WW-WW8Num8z01"/>
    <w:uiPriority w:val="99"/>
    <w:rsid w:val="004B3B6C"/>
    <w:rPr>
      <w:rFonts w:ascii="StarSymbol" w:hAnsi="StarSymbol"/>
      <w:sz w:val="18"/>
    </w:rPr>
  </w:style>
  <w:style w:type="character" w:customStyle="1" w:styleId="WW-WW8Num9z01">
    <w:name w:val="WW-WW8Num9z01"/>
    <w:uiPriority w:val="99"/>
    <w:rsid w:val="004B3B6C"/>
    <w:rPr>
      <w:rFonts w:ascii="StarSymbol" w:hAnsi="StarSymbol"/>
      <w:sz w:val="18"/>
    </w:rPr>
  </w:style>
  <w:style w:type="character" w:customStyle="1" w:styleId="WW-Absatz-Standardschriftart11">
    <w:name w:val="WW-Absatz-Standardschriftart11"/>
    <w:uiPriority w:val="99"/>
    <w:rsid w:val="004B3B6C"/>
  </w:style>
  <w:style w:type="character" w:customStyle="1" w:styleId="WW-WW8Num1z111">
    <w:name w:val="WW-WW8Num1z111"/>
    <w:uiPriority w:val="99"/>
    <w:rsid w:val="004B3B6C"/>
    <w:rPr>
      <w:rFonts w:ascii="Times New Roman" w:hAnsi="Times New Roman"/>
    </w:rPr>
  </w:style>
  <w:style w:type="character" w:customStyle="1" w:styleId="WW-WW8Num2z011">
    <w:name w:val="WW-WW8Num2z011"/>
    <w:uiPriority w:val="99"/>
    <w:rsid w:val="004B3B6C"/>
    <w:rPr>
      <w:rFonts w:ascii="Times New Roman" w:hAnsi="Times New Roman"/>
    </w:rPr>
  </w:style>
  <w:style w:type="character" w:customStyle="1" w:styleId="WW-WW8Num3z011">
    <w:name w:val="WW-WW8Num3z011"/>
    <w:uiPriority w:val="99"/>
    <w:rsid w:val="004B3B6C"/>
    <w:rPr>
      <w:rFonts w:ascii="Times New Roman" w:hAnsi="Times New Roman"/>
    </w:rPr>
  </w:style>
  <w:style w:type="character" w:customStyle="1" w:styleId="WW-Absatz-Standardschriftart111">
    <w:name w:val="WW-Absatz-Standardschriftart111"/>
    <w:uiPriority w:val="99"/>
    <w:rsid w:val="004B3B6C"/>
  </w:style>
  <w:style w:type="character" w:customStyle="1" w:styleId="WW-WW8Num1z1111">
    <w:name w:val="WW-WW8Num1z1111"/>
    <w:uiPriority w:val="99"/>
    <w:rsid w:val="004B3B6C"/>
    <w:rPr>
      <w:rFonts w:ascii="Times New Roman" w:hAnsi="Times New Roman"/>
    </w:rPr>
  </w:style>
  <w:style w:type="character" w:customStyle="1" w:styleId="WW-WW8Num2z0111">
    <w:name w:val="WW-WW8Num2z0111"/>
    <w:uiPriority w:val="99"/>
    <w:rsid w:val="004B3B6C"/>
    <w:rPr>
      <w:rFonts w:ascii="Times New Roman" w:hAnsi="Times New Roman"/>
    </w:rPr>
  </w:style>
  <w:style w:type="character" w:customStyle="1" w:styleId="WW-WW8Num3z0111">
    <w:name w:val="WW-WW8Num3z0111"/>
    <w:uiPriority w:val="99"/>
    <w:rsid w:val="004B3B6C"/>
    <w:rPr>
      <w:rFonts w:ascii="Times New Roman" w:hAnsi="Times New Roman"/>
    </w:rPr>
  </w:style>
  <w:style w:type="character" w:customStyle="1" w:styleId="WW-Absatz-Standardschriftart1111">
    <w:name w:val="WW-Absatz-Standardschriftart1111"/>
    <w:uiPriority w:val="99"/>
    <w:rsid w:val="004B3B6C"/>
  </w:style>
  <w:style w:type="character" w:customStyle="1" w:styleId="WW-WW8Num1z11111">
    <w:name w:val="WW-WW8Num1z11111"/>
    <w:uiPriority w:val="99"/>
    <w:rsid w:val="004B3B6C"/>
    <w:rPr>
      <w:rFonts w:ascii="Times New Roman" w:hAnsi="Times New Roman"/>
    </w:rPr>
  </w:style>
  <w:style w:type="character" w:customStyle="1" w:styleId="WW-WW8Num2z01111">
    <w:name w:val="WW-WW8Num2z01111"/>
    <w:uiPriority w:val="99"/>
    <w:rsid w:val="004B3B6C"/>
    <w:rPr>
      <w:rFonts w:ascii="Times New Roman" w:hAnsi="Times New Roman"/>
    </w:rPr>
  </w:style>
  <w:style w:type="character" w:customStyle="1" w:styleId="WW-WW8Num3z01111">
    <w:name w:val="WW-WW8Num3z01111"/>
    <w:uiPriority w:val="99"/>
    <w:rsid w:val="004B3B6C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4B3B6C"/>
  </w:style>
  <w:style w:type="character" w:customStyle="1" w:styleId="WW-WW8Num1z111111">
    <w:name w:val="WW-WW8Num1z111111"/>
    <w:uiPriority w:val="99"/>
    <w:rsid w:val="004B3B6C"/>
    <w:rPr>
      <w:rFonts w:ascii="Times New Roman" w:hAnsi="Times New Roman"/>
    </w:rPr>
  </w:style>
  <w:style w:type="character" w:customStyle="1" w:styleId="WW-WW8Num2z011111">
    <w:name w:val="WW-WW8Num2z011111"/>
    <w:uiPriority w:val="99"/>
    <w:rsid w:val="004B3B6C"/>
    <w:rPr>
      <w:rFonts w:ascii="Times New Roman" w:hAnsi="Times New Roman"/>
    </w:rPr>
  </w:style>
  <w:style w:type="character" w:customStyle="1" w:styleId="WW-WW8Num3z011111">
    <w:name w:val="WW-WW8Num3z011111"/>
    <w:uiPriority w:val="99"/>
    <w:rsid w:val="004B3B6C"/>
    <w:rPr>
      <w:rFonts w:ascii="Times New Roman" w:hAnsi="Times New Roman"/>
    </w:rPr>
  </w:style>
  <w:style w:type="character" w:customStyle="1" w:styleId="WW-Absatz-Standardschriftart111111">
    <w:name w:val="WW-Absatz-Standardschriftart111111"/>
    <w:uiPriority w:val="99"/>
    <w:rsid w:val="004B3B6C"/>
  </w:style>
  <w:style w:type="character" w:customStyle="1" w:styleId="WW-WW8Num1z1111111">
    <w:name w:val="WW-WW8Num1z1111111"/>
    <w:uiPriority w:val="99"/>
    <w:rsid w:val="004B3B6C"/>
    <w:rPr>
      <w:rFonts w:ascii="Times New Roman" w:hAnsi="Times New Roman"/>
    </w:rPr>
  </w:style>
  <w:style w:type="character" w:customStyle="1" w:styleId="WW-WW8Num2z0111111">
    <w:name w:val="WW-WW8Num2z0111111"/>
    <w:uiPriority w:val="99"/>
    <w:rsid w:val="004B3B6C"/>
    <w:rPr>
      <w:rFonts w:ascii="Times New Roman" w:hAnsi="Times New Roman"/>
    </w:rPr>
  </w:style>
  <w:style w:type="character" w:customStyle="1" w:styleId="WW-WW8Num3z0111111">
    <w:name w:val="WW-WW8Num3z0111111"/>
    <w:uiPriority w:val="99"/>
    <w:rsid w:val="004B3B6C"/>
    <w:rPr>
      <w:rFonts w:ascii="Times New Roman" w:hAnsi="Times New Roman"/>
    </w:rPr>
  </w:style>
  <w:style w:type="character" w:customStyle="1" w:styleId="WW-Absatz-Standardschriftart1111111">
    <w:name w:val="WW-Absatz-Standardschriftart1111111"/>
    <w:uiPriority w:val="99"/>
    <w:rsid w:val="004B3B6C"/>
  </w:style>
  <w:style w:type="character" w:customStyle="1" w:styleId="WW-WW8Num1z11111111">
    <w:name w:val="WW-WW8Num1z11111111"/>
    <w:uiPriority w:val="99"/>
    <w:rsid w:val="004B3B6C"/>
    <w:rPr>
      <w:rFonts w:ascii="Times New Roman" w:hAnsi="Times New Roman"/>
    </w:rPr>
  </w:style>
  <w:style w:type="character" w:customStyle="1" w:styleId="WW-WW8Num2z01111111">
    <w:name w:val="WW-WW8Num2z01111111"/>
    <w:uiPriority w:val="99"/>
    <w:rsid w:val="004B3B6C"/>
    <w:rPr>
      <w:rFonts w:ascii="Times New Roman" w:hAnsi="Times New Roman"/>
    </w:rPr>
  </w:style>
  <w:style w:type="character" w:customStyle="1" w:styleId="WW-WW8Num3z01111111">
    <w:name w:val="WW-WW8Num3z01111111"/>
    <w:uiPriority w:val="99"/>
    <w:rsid w:val="004B3B6C"/>
    <w:rPr>
      <w:rFonts w:ascii="Times New Roman" w:hAnsi="Times New Roman"/>
    </w:rPr>
  </w:style>
  <w:style w:type="character" w:customStyle="1" w:styleId="WW-Absatz-Standardschriftart11111111">
    <w:name w:val="WW-Absatz-Standardschriftart11111111"/>
    <w:uiPriority w:val="99"/>
    <w:rsid w:val="004B3B6C"/>
  </w:style>
  <w:style w:type="character" w:customStyle="1" w:styleId="WW-WW8Num2z011111111">
    <w:name w:val="WW-WW8Num2z011111111"/>
    <w:uiPriority w:val="99"/>
    <w:rsid w:val="004B3B6C"/>
    <w:rPr>
      <w:b/>
    </w:rPr>
  </w:style>
  <w:style w:type="character" w:customStyle="1" w:styleId="WW8Num4z1">
    <w:name w:val="WW8Num4z1"/>
    <w:uiPriority w:val="99"/>
    <w:rsid w:val="004B3B6C"/>
    <w:rPr>
      <w:rFonts w:ascii="Times New Roman" w:hAnsi="Times New Roman"/>
    </w:rPr>
  </w:style>
  <w:style w:type="character" w:customStyle="1" w:styleId="WW8Num6z0">
    <w:name w:val="WW8Num6z0"/>
    <w:uiPriority w:val="99"/>
    <w:rsid w:val="004B3B6C"/>
    <w:rPr>
      <w:rFonts w:ascii="Times New Roman" w:hAnsi="Times New Roman"/>
    </w:rPr>
  </w:style>
  <w:style w:type="character" w:customStyle="1" w:styleId="WW8Num6z1">
    <w:name w:val="WW8Num6z1"/>
    <w:uiPriority w:val="99"/>
    <w:rsid w:val="004B3B6C"/>
    <w:rPr>
      <w:rFonts w:ascii="Courier New" w:hAnsi="Courier New"/>
    </w:rPr>
  </w:style>
  <w:style w:type="character" w:customStyle="1" w:styleId="WW8Num6z2">
    <w:name w:val="WW8Num6z2"/>
    <w:uiPriority w:val="99"/>
    <w:rsid w:val="004B3B6C"/>
    <w:rPr>
      <w:rFonts w:ascii="Wingdings" w:hAnsi="Wingdings"/>
    </w:rPr>
  </w:style>
  <w:style w:type="character" w:customStyle="1" w:styleId="WW8Num6z3">
    <w:name w:val="WW8Num6z3"/>
    <w:uiPriority w:val="99"/>
    <w:rsid w:val="004B3B6C"/>
    <w:rPr>
      <w:rFonts w:ascii="Symbol" w:hAnsi="Symbol"/>
    </w:rPr>
  </w:style>
  <w:style w:type="character" w:customStyle="1" w:styleId="WW-WW8Num7z011">
    <w:name w:val="WW-WW8Num7z011"/>
    <w:uiPriority w:val="99"/>
    <w:rsid w:val="004B3B6C"/>
    <w:rPr>
      <w:rFonts w:ascii="Times New Roman" w:hAnsi="Times New Roman"/>
    </w:rPr>
  </w:style>
  <w:style w:type="character" w:customStyle="1" w:styleId="WW8Num7z1">
    <w:name w:val="WW8Num7z1"/>
    <w:uiPriority w:val="99"/>
    <w:rsid w:val="004B3B6C"/>
    <w:rPr>
      <w:rFonts w:ascii="Courier New" w:hAnsi="Courier New"/>
    </w:rPr>
  </w:style>
  <w:style w:type="character" w:customStyle="1" w:styleId="WW8Num7z2">
    <w:name w:val="WW8Num7z2"/>
    <w:uiPriority w:val="99"/>
    <w:rsid w:val="004B3B6C"/>
    <w:rPr>
      <w:rFonts w:ascii="Wingdings" w:hAnsi="Wingdings"/>
    </w:rPr>
  </w:style>
  <w:style w:type="character" w:customStyle="1" w:styleId="WW8Num7z3">
    <w:name w:val="WW8Num7z3"/>
    <w:uiPriority w:val="99"/>
    <w:rsid w:val="004B3B6C"/>
    <w:rPr>
      <w:rFonts w:ascii="Symbol" w:hAnsi="Symbol"/>
    </w:rPr>
  </w:style>
  <w:style w:type="character" w:customStyle="1" w:styleId="WW8Num10z0">
    <w:name w:val="WW8Num10z0"/>
    <w:uiPriority w:val="99"/>
    <w:rsid w:val="004B3B6C"/>
    <w:rPr>
      <w:rFonts w:ascii="Arial" w:hAnsi="Arial"/>
    </w:rPr>
  </w:style>
  <w:style w:type="character" w:customStyle="1" w:styleId="WW8Num10z1">
    <w:name w:val="WW8Num10z1"/>
    <w:uiPriority w:val="99"/>
    <w:rsid w:val="004B3B6C"/>
    <w:rPr>
      <w:rFonts w:ascii="Courier New" w:hAnsi="Courier New"/>
    </w:rPr>
  </w:style>
  <w:style w:type="character" w:customStyle="1" w:styleId="WW8Num10z2">
    <w:name w:val="WW8Num10z2"/>
    <w:uiPriority w:val="99"/>
    <w:rsid w:val="004B3B6C"/>
    <w:rPr>
      <w:rFonts w:ascii="Wingdings" w:hAnsi="Wingdings"/>
    </w:rPr>
  </w:style>
  <w:style w:type="character" w:customStyle="1" w:styleId="WW8Num10z3">
    <w:name w:val="WW8Num10z3"/>
    <w:uiPriority w:val="99"/>
    <w:rsid w:val="004B3B6C"/>
    <w:rPr>
      <w:rFonts w:ascii="Symbol" w:hAnsi="Symbol"/>
    </w:rPr>
  </w:style>
  <w:style w:type="character" w:customStyle="1" w:styleId="WW8Num11z0">
    <w:name w:val="WW8Num11z0"/>
    <w:uiPriority w:val="99"/>
    <w:rsid w:val="004B3B6C"/>
    <w:rPr>
      <w:b/>
    </w:rPr>
  </w:style>
  <w:style w:type="character" w:customStyle="1" w:styleId="WW-Predvolenpsmoodseku">
    <w:name w:val="WW-Predvolené písmo odseku"/>
    <w:uiPriority w:val="99"/>
    <w:rsid w:val="004B3B6C"/>
  </w:style>
  <w:style w:type="character" w:customStyle="1" w:styleId="Symbolypreslovanie">
    <w:name w:val="Symboly pre číslovanie"/>
    <w:uiPriority w:val="99"/>
    <w:rsid w:val="004B3B6C"/>
  </w:style>
  <w:style w:type="character" w:customStyle="1" w:styleId="WW-Symbolypreslovanie">
    <w:name w:val="WW-Symboly pre číslovanie"/>
    <w:uiPriority w:val="99"/>
    <w:rsid w:val="004B3B6C"/>
  </w:style>
  <w:style w:type="character" w:customStyle="1" w:styleId="WW-Symbolypreslovanie1">
    <w:name w:val="WW-Symboly pre číslovanie1"/>
    <w:uiPriority w:val="99"/>
    <w:rsid w:val="004B3B6C"/>
  </w:style>
  <w:style w:type="character" w:customStyle="1" w:styleId="WW-Symbolypreslovanie11">
    <w:name w:val="WW-Symboly pre číslovanie11"/>
    <w:uiPriority w:val="99"/>
    <w:rsid w:val="004B3B6C"/>
  </w:style>
  <w:style w:type="character" w:customStyle="1" w:styleId="WW-Symbolypreslovanie111">
    <w:name w:val="WW-Symboly pre číslovanie111"/>
    <w:uiPriority w:val="99"/>
    <w:rsid w:val="004B3B6C"/>
  </w:style>
  <w:style w:type="character" w:customStyle="1" w:styleId="WW-Symbolypreslovanie1111">
    <w:name w:val="WW-Symboly pre číslovanie1111"/>
    <w:uiPriority w:val="99"/>
    <w:rsid w:val="004B3B6C"/>
  </w:style>
  <w:style w:type="character" w:customStyle="1" w:styleId="WW-Symbolypreslovanie11111">
    <w:name w:val="WW-Symboly pre číslovanie11111"/>
    <w:uiPriority w:val="99"/>
    <w:rsid w:val="004B3B6C"/>
  </w:style>
  <w:style w:type="character" w:customStyle="1" w:styleId="WW-Symbolypreslovanie111111">
    <w:name w:val="WW-Symboly pre číslovanie111111"/>
    <w:uiPriority w:val="99"/>
    <w:rsid w:val="004B3B6C"/>
  </w:style>
  <w:style w:type="character" w:customStyle="1" w:styleId="WW-Symbolypreslovanie1111111">
    <w:name w:val="WW-Symboly pre číslovanie1111111"/>
    <w:uiPriority w:val="99"/>
    <w:rsid w:val="004B3B6C"/>
  </w:style>
  <w:style w:type="character" w:customStyle="1" w:styleId="WW-Symbolypreslovanie11111111">
    <w:name w:val="WW-Symboly pre číslovanie11111111"/>
    <w:uiPriority w:val="99"/>
    <w:rsid w:val="004B3B6C"/>
  </w:style>
  <w:style w:type="character" w:customStyle="1" w:styleId="Symbolypreodrky">
    <w:name w:val="Symboly pre odrážky"/>
    <w:uiPriority w:val="99"/>
    <w:rsid w:val="004B3B6C"/>
    <w:rPr>
      <w:rFonts w:ascii="StarSymbol" w:hAnsi="StarSymbol"/>
      <w:sz w:val="18"/>
    </w:rPr>
  </w:style>
  <w:style w:type="character" w:customStyle="1" w:styleId="WW-Symbolypreodrky">
    <w:name w:val="WW-Symboly pre odrážky"/>
    <w:uiPriority w:val="99"/>
    <w:rsid w:val="004B3B6C"/>
    <w:rPr>
      <w:rFonts w:ascii="StarSymbol" w:hAnsi="StarSymbol"/>
      <w:sz w:val="18"/>
    </w:rPr>
  </w:style>
  <w:style w:type="character" w:customStyle="1" w:styleId="WW-Symbolypreodrky1">
    <w:name w:val="WW-Symboly pre odrážky1"/>
    <w:uiPriority w:val="99"/>
    <w:rsid w:val="004B3B6C"/>
    <w:rPr>
      <w:rFonts w:ascii="StarSymbol" w:hAnsi="StarSymbol"/>
      <w:sz w:val="18"/>
    </w:rPr>
  </w:style>
  <w:style w:type="character" w:customStyle="1" w:styleId="WW-Symbolypreodrky11">
    <w:name w:val="WW-Symboly pre odrážky11"/>
    <w:uiPriority w:val="99"/>
    <w:rsid w:val="004B3B6C"/>
    <w:rPr>
      <w:rFonts w:ascii="StarSymbol" w:hAnsi="StarSymbol"/>
      <w:sz w:val="18"/>
    </w:rPr>
  </w:style>
  <w:style w:type="paragraph" w:styleId="Zkladntext">
    <w:name w:val="Body Text"/>
    <w:basedOn w:val="Normlny"/>
    <w:link w:val="ZkladntextChar"/>
    <w:uiPriority w:val="99"/>
    <w:semiHidden/>
    <w:rsid w:val="004B3B6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ZkladntextChar">
    <w:name w:val="Základný text Char"/>
    <w:link w:val="Zkladntext"/>
    <w:uiPriority w:val="99"/>
    <w:semiHidden/>
    <w:locked/>
    <w:rsid w:val="004B3B6C"/>
    <w:rPr>
      <w:rFonts w:ascii="Times New Roman" w:hAnsi="Times New Roman" w:cs="Times New Roman"/>
      <w:b/>
      <w:bCs/>
      <w:sz w:val="24"/>
      <w:szCs w:val="24"/>
      <w:u w:val="single"/>
      <w:lang w:eastAsia="ar-SA" w:bidi="ar-SA"/>
    </w:rPr>
  </w:style>
  <w:style w:type="paragraph" w:customStyle="1" w:styleId="Popisok">
    <w:name w:val="Popisok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Obsah">
    <w:name w:val="Obsah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">
    <w:name w:val="WW-Popisok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">
    <w:name w:val="WW-Obsah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">
    <w:name w:val="WW-Popisok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">
    <w:name w:val="WW-Obsah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">
    <w:name w:val="WW-Popisok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">
    <w:name w:val="WW-Obsah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">
    <w:name w:val="WW-Popisok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">
    <w:name w:val="WW-Obsah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">
    <w:name w:val="WW-Popisok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">
    <w:name w:val="WW-Obsah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">
    <w:name w:val="WW-Popisok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">
    <w:name w:val="WW-Obsah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">
    <w:name w:val="WW-Popisok1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">
    <w:name w:val="WW-Obsah1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1">
    <w:name w:val="WW-Popisok11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1">
    <w:name w:val="WW-Obsah11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WW-Popisok11111111">
    <w:name w:val="WW-Popisok11111111"/>
    <w:basedOn w:val="Normlny"/>
    <w:uiPriority w:val="99"/>
    <w:rsid w:val="004B3B6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Obsah11111111">
    <w:name w:val="WW-Obsah11111111"/>
    <w:basedOn w:val="Normlny"/>
    <w:uiPriority w:val="99"/>
    <w:rsid w:val="004B3B6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HlavikaChar">
    <w:name w:val="Hlavička Char"/>
    <w:link w:val="Hlavika"/>
    <w:uiPriority w:val="99"/>
    <w:semiHidden/>
    <w:locked/>
    <w:rsid w:val="004B3B6C"/>
    <w:rPr>
      <w:rFonts w:ascii="Times New Roman" w:hAnsi="Times New Roman" w:cs="Times New Roman"/>
      <w:sz w:val="24"/>
      <w:szCs w:val="24"/>
      <w:lang w:eastAsia="ar-SA" w:bidi="ar-SA"/>
    </w:rPr>
  </w:style>
  <w:style w:type="paragraph" w:styleId="Hlavika">
    <w:name w:val="header"/>
    <w:basedOn w:val="Normlny"/>
    <w:link w:val="HlavikaChar"/>
    <w:uiPriority w:val="99"/>
    <w:semiHidden/>
    <w:rsid w:val="004B3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1">
    <w:name w:val="Header Char1"/>
    <w:uiPriority w:val="99"/>
    <w:semiHidden/>
    <w:locked/>
    <w:rPr>
      <w:rFonts w:cs="Times New Roman"/>
      <w:lang w:eastAsia="en-US"/>
    </w:rPr>
  </w:style>
  <w:style w:type="character" w:customStyle="1" w:styleId="HlavikaChar1">
    <w:name w:val="Hlavička Char1"/>
    <w:uiPriority w:val="99"/>
    <w:semiHidden/>
    <w:rsid w:val="004B3B6C"/>
    <w:rPr>
      <w:rFonts w:cs="Times New Roman"/>
    </w:rPr>
  </w:style>
  <w:style w:type="character" w:customStyle="1" w:styleId="PtaChar">
    <w:name w:val="Päta Char"/>
    <w:link w:val="Pta"/>
    <w:uiPriority w:val="99"/>
    <w:semiHidden/>
    <w:locked/>
    <w:rsid w:val="004B3B6C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semiHidden/>
    <w:rsid w:val="004B3B6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1">
    <w:name w:val="Footer Char1"/>
    <w:uiPriority w:val="99"/>
    <w:semiHidden/>
    <w:locked/>
    <w:rPr>
      <w:rFonts w:cs="Times New Roman"/>
      <w:lang w:eastAsia="en-US"/>
    </w:rPr>
  </w:style>
  <w:style w:type="character" w:customStyle="1" w:styleId="PtaChar1">
    <w:name w:val="Päta Char1"/>
    <w:uiPriority w:val="99"/>
    <w:semiHidden/>
    <w:rsid w:val="004B3B6C"/>
    <w:rPr>
      <w:rFonts w:cs="Times New Roman"/>
    </w:rPr>
  </w:style>
  <w:style w:type="paragraph" w:customStyle="1" w:styleId="Obsahrmca">
    <w:name w:val="Obsah rámca"/>
    <w:basedOn w:val="Zkladntext"/>
    <w:uiPriority w:val="99"/>
    <w:rsid w:val="004B3B6C"/>
  </w:style>
  <w:style w:type="paragraph" w:customStyle="1" w:styleId="WW-Obsahrmca">
    <w:name w:val="WW-Obsah rámca"/>
    <w:basedOn w:val="Zkladntext"/>
    <w:uiPriority w:val="99"/>
    <w:rsid w:val="004B3B6C"/>
  </w:style>
  <w:style w:type="paragraph" w:customStyle="1" w:styleId="WW-Obsahrmca1">
    <w:name w:val="WW-Obsah rámca1"/>
    <w:basedOn w:val="Zkladntext"/>
    <w:uiPriority w:val="99"/>
    <w:rsid w:val="004B3B6C"/>
  </w:style>
  <w:style w:type="paragraph" w:customStyle="1" w:styleId="WW-Obsahrmca11">
    <w:name w:val="WW-Obsah rámca11"/>
    <w:basedOn w:val="Zkladntext"/>
    <w:uiPriority w:val="99"/>
    <w:rsid w:val="004B3B6C"/>
  </w:style>
  <w:style w:type="paragraph" w:customStyle="1" w:styleId="WW-Obsahrmca111">
    <w:name w:val="WW-Obsah rámca111"/>
    <w:basedOn w:val="Zkladntext"/>
    <w:uiPriority w:val="99"/>
    <w:rsid w:val="004B3B6C"/>
  </w:style>
  <w:style w:type="paragraph" w:customStyle="1" w:styleId="WW-Obsahrmca1111">
    <w:name w:val="WW-Obsah rámca1111"/>
    <w:basedOn w:val="Zkladntext"/>
    <w:uiPriority w:val="99"/>
    <w:rsid w:val="004B3B6C"/>
  </w:style>
  <w:style w:type="paragraph" w:customStyle="1" w:styleId="WW-Obsahrmca11111">
    <w:name w:val="WW-Obsah rámca11111"/>
    <w:basedOn w:val="Zkladntext"/>
    <w:uiPriority w:val="99"/>
    <w:rsid w:val="004B3B6C"/>
  </w:style>
  <w:style w:type="paragraph" w:customStyle="1" w:styleId="WW-Obsahrmca111111">
    <w:name w:val="WW-Obsah rámca111111"/>
    <w:basedOn w:val="Zkladntext"/>
    <w:uiPriority w:val="99"/>
    <w:rsid w:val="004B3B6C"/>
  </w:style>
  <w:style w:type="paragraph" w:customStyle="1" w:styleId="WW-Obsahrmca1111111">
    <w:name w:val="WW-Obsah rámca1111111"/>
    <w:basedOn w:val="Zkladntext"/>
    <w:uiPriority w:val="99"/>
    <w:rsid w:val="004B3B6C"/>
  </w:style>
  <w:style w:type="paragraph" w:customStyle="1" w:styleId="WW-Obsahrmca11111111">
    <w:name w:val="WW-Obsah rámca11111111"/>
    <w:basedOn w:val="Zkladntext"/>
    <w:uiPriority w:val="99"/>
    <w:rsid w:val="004B3B6C"/>
  </w:style>
  <w:style w:type="paragraph" w:customStyle="1" w:styleId="Obsahtabuky">
    <w:name w:val="Obsah tabuľky"/>
    <w:basedOn w:val="Zkladntext"/>
    <w:uiPriority w:val="99"/>
    <w:rsid w:val="004B3B6C"/>
    <w:pPr>
      <w:suppressLineNumbers/>
    </w:pPr>
  </w:style>
  <w:style w:type="paragraph" w:customStyle="1" w:styleId="WW-Obsahtabuky">
    <w:name w:val="WW-Obsah tabuľky"/>
    <w:basedOn w:val="Zkladntext"/>
    <w:uiPriority w:val="99"/>
    <w:rsid w:val="004B3B6C"/>
    <w:pPr>
      <w:suppressLineNumbers/>
    </w:pPr>
  </w:style>
  <w:style w:type="paragraph" w:customStyle="1" w:styleId="WW-Obsahtabuky1">
    <w:name w:val="WW-Obsah tabuľky1"/>
    <w:basedOn w:val="Zkladntext"/>
    <w:uiPriority w:val="99"/>
    <w:rsid w:val="004B3B6C"/>
    <w:pPr>
      <w:suppressLineNumbers/>
    </w:pPr>
  </w:style>
  <w:style w:type="paragraph" w:customStyle="1" w:styleId="WW-Obsahtabuky11">
    <w:name w:val="WW-Obsah tabuľky11"/>
    <w:basedOn w:val="Zkladntext"/>
    <w:uiPriority w:val="99"/>
    <w:rsid w:val="004B3B6C"/>
    <w:pPr>
      <w:suppressLineNumbers/>
    </w:pPr>
  </w:style>
  <w:style w:type="paragraph" w:customStyle="1" w:styleId="WW-Obsahtabuky111">
    <w:name w:val="WW-Obsah tabuľky111"/>
    <w:basedOn w:val="Zkladntext"/>
    <w:uiPriority w:val="99"/>
    <w:rsid w:val="004B3B6C"/>
    <w:pPr>
      <w:suppressLineNumbers/>
    </w:pPr>
  </w:style>
  <w:style w:type="paragraph" w:customStyle="1" w:styleId="WW-Obsahtabuky1111">
    <w:name w:val="WW-Obsah tabuľky1111"/>
    <w:basedOn w:val="Zkladntext"/>
    <w:uiPriority w:val="99"/>
    <w:rsid w:val="004B3B6C"/>
    <w:pPr>
      <w:suppressLineNumbers/>
    </w:pPr>
  </w:style>
  <w:style w:type="paragraph" w:customStyle="1" w:styleId="WW-Obsahtabuky11111">
    <w:name w:val="WW-Obsah tabuľky11111"/>
    <w:basedOn w:val="Zkladntext"/>
    <w:uiPriority w:val="99"/>
    <w:rsid w:val="004B3B6C"/>
    <w:pPr>
      <w:suppressLineNumbers/>
    </w:pPr>
  </w:style>
  <w:style w:type="paragraph" w:customStyle="1" w:styleId="WW-Obsahtabuky111111">
    <w:name w:val="WW-Obsah tabuľky111111"/>
    <w:basedOn w:val="Zkladntext"/>
    <w:uiPriority w:val="99"/>
    <w:rsid w:val="004B3B6C"/>
    <w:pPr>
      <w:suppressLineNumbers/>
    </w:pPr>
  </w:style>
  <w:style w:type="paragraph" w:customStyle="1" w:styleId="WW-Obsahtabuky1111111">
    <w:name w:val="WW-Obsah tabuľky1111111"/>
    <w:basedOn w:val="Zkladntext"/>
    <w:uiPriority w:val="99"/>
    <w:rsid w:val="004B3B6C"/>
    <w:pPr>
      <w:suppressLineNumbers/>
    </w:pPr>
  </w:style>
  <w:style w:type="paragraph" w:customStyle="1" w:styleId="WW-Obsahtabuky11111111">
    <w:name w:val="WW-Obsah tabuľky11111111"/>
    <w:basedOn w:val="Zkladntext"/>
    <w:uiPriority w:val="99"/>
    <w:rsid w:val="004B3B6C"/>
    <w:pPr>
      <w:suppressLineNumbers/>
    </w:pPr>
  </w:style>
  <w:style w:type="paragraph" w:customStyle="1" w:styleId="Nadpistabuky">
    <w:name w:val="Nadpis tabuľky"/>
    <w:basedOn w:val="Obsahtabuky"/>
    <w:uiPriority w:val="99"/>
    <w:rsid w:val="004B3B6C"/>
    <w:pPr>
      <w:jc w:val="center"/>
    </w:pPr>
    <w:rPr>
      <w:i/>
      <w:iCs/>
    </w:rPr>
  </w:style>
  <w:style w:type="paragraph" w:customStyle="1" w:styleId="WW-Nadpistabuky">
    <w:name w:val="WW-Nadpis tabuľky"/>
    <w:basedOn w:val="WW-Obsahtabuky"/>
    <w:uiPriority w:val="99"/>
    <w:rsid w:val="004B3B6C"/>
    <w:pPr>
      <w:jc w:val="center"/>
    </w:pPr>
    <w:rPr>
      <w:i/>
      <w:iCs/>
    </w:rPr>
  </w:style>
  <w:style w:type="paragraph" w:customStyle="1" w:styleId="WW-Nadpistabuky1">
    <w:name w:val="WW-Nadpis tabuľky1"/>
    <w:basedOn w:val="WW-Obsahtabuky1"/>
    <w:uiPriority w:val="99"/>
    <w:rsid w:val="004B3B6C"/>
    <w:pPr>
      <w:jc w:val="center"/>
    </w:pPr>
    <w:rPr>
      <w:i/>
      <w:iCs/>
    </w:rPr>
  </w:style>
  <w:style w:type="paragraph" w:customStyle="1" w:styleId="WW-Nadpistabuky11">
    <w:name w:val="WW-Nadpis tabuľky11"/>
    <w:basedOn w:val="WW-Obsahtabuky11"/>
    <w:uiPriority w:val="99"/>
    <w:rsid w:val="004B3B6C"/>
    <w:pPr>
      <w:jc w:val="center"/>
    </w:pPr>
    <w:rPr>
      <w:i/>
      <w:iCs/>
    </w:rPr>
  </w:style>
  <w:style w:type="paragraph" w:customStyle="1" w:styleId="WW-Nadpistabuky111">
    <w:name w:val="WW-Nadpis tabuľky111"/>
    <w:basedOn w:val="WW-Obsahtabuky111"/>
    <w:uiPriority w:val="99"/>
    <w:rsid w:val="004B3B6C"/>
    <w:pPr>
      <w:jc w:val="center"/>
    </w:pPr>
    <w:rPr>
      <w:i/>
      <w:iCs/>
    </w:rPr>
  </w:style>
  <w:style w:type="paragraph" w:customStyle="1" w:styleId="WW-Nadpistabuky1111">
    <w:name w:val="WW-Nadpis tabuľky1111"/>
    <w:basedOn w:val="WW-Obsahtabuky1111"/>
    <w:uiPriority w:val="99"/>
    <w:rsid w:val="004B3B6C"/>
    <w:pPr>
      <w:jc w:val="center"/>
    </w:pPr>
    <w:rPr>
      <w:i/>
      <w:iCs/>
    </w:rPr>
  </w:style>
  <w:style w:type="paragraph" w:customStyle="1" w:styleId="WW-Nadpistabuky11111">
    <w:name w:val="WW-Nadpis tabuľky11111"/>
    <w:basedOn w:val="WW-Obsahtabuky11111"/>
    <w:uiPriority w:val="99"/>
    <w:rsid w:val="004B3B6C"/>
    <w:pPr>
      <w:jc w:val="center"/>
    </w:pPr>
    <w:rPr>
      <w:i/>
      <w:iCs/>
    </w:rPr>
  </w:style>
  <w:style w:type="paragraph" w:customStyle="1" w:styleId="WW-Nadpistabuky111111">
    <w:name w:val="WW-Nadpis tabuľky111111"/>
    <w:basedOn w:val="WW-Obsahtabuky111111"/>
    <w:uiPriority w:val="99"/>
    <w:rsid w:val="004B3B6C"/>
    <w:pPr>
      <w:jc w:val="center"/>
    </w:pPr>
    <w:rPr>
      <w:i/>
      <w:iCs/>
    </w:rPr>
  </w:style>
  <w:style w:type="paragraph" w:customStyle="1" w:styleId="WW-Nadpistabuky1111111">
    <w:name w:val="WW-Nadpis tabuľky1111111"/>
    <w:basedOn w:val="WW-Obsahtabuky1111111"/>
    <w:uiPriority w:val="99"/>
    <w:rsid w:val="004B3B6C"/>
    <w:pPr>
      <w:jc w:val="center"/>
    </w:pPr>
    <w:rPr>
      <w:i/>
      <w:iCs/>
    </w:rPr>
  </w:style>
  <w:style w:type="paragraph" w:customStyle="1" w:styleId="WW-Nadpistabuky11111111">
    <w:name w:val="WW-Nadpis tabuľky11111111"/>
    <w:basedOn w:val="WW-Obsahtabuky11111111"/>
    <w:uiPriority w:val="99"/>
    <w:rsid w:val="004B3B6C"/>
    <w:pPr>
      <w:jc w:val="center"/>
    </w:pPr>
    <w:rPr>
      <w:i/>
      <w:iCs/>
    </w:rPr>
  </w:style>
  <w:style w:type="paragraph" w:customStyle="1" w:styleId="Pismenka">
    <w:name w:val="Pismenka"/>
    <w:basedOn w:val="Zkladntext"/>
    <w:uiPriority w:val="99"/>
    <w:rsid w:val="004B3B6C"/>
    <w:pPr>
      <w:tabs>
        <w:tab w:val="left" w:pos="426"/>
      </w:tabs>
      <w:ind w:left="426" w:hanging="426"/>
    </w:pPr>
  </w:style>
  <w:style w:type="paragraph" w:styleId="Textbubliny">
    <w:name w:val="Balloon Text"/>
    <w:basedOn w:val="Normlny"/>
    <w:link w:val="TextbublinyChar"/>
    <w:uiPriority w:val="99"/>
    <w:semiHidden/>
    <w:rsid w:val="004B3B6C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xtbublinyChar">
    <w:name w:val="Text bubliny Char"/>
    <w:link w:val="Textbubliny"/>
    <w:uiPriority w:val="99"/>
    <w:semiHidden/>
    <w:locked/>
    <w:rsid w:val="004B3B6C"/>
    <w:rPr>
      <w:rFonts w:ascii="Segoe UI" w:hAnsi="Segoe UI" w:cs="Segoe UI"/>
      <w:sz w:val="18"/>
      <w:szCs w:val="18"/>
      <w:lang w:eastAsia="ar-SA" w:bidi="ar-SA"/>
    </w:rPr>
  </w:style>
  <w:style w:type="paragraph" w:styleId="Odsekzoznamu">
    <w:name w:val="List Paragraph"/>
    <w:basedOn w:val="Normlny"/>
    <w:uiPriority w:val="34"/>
    <w:qFormat/>
    <w:rsid w:val="00D434A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0E2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0E2A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0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42B7-80B1-4FCC-A393-CF7DC313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MATÚŠKOVÁ Marcela</cp:lastModifiedBy>
  <cp:revision>6</cp:revision>
  <cp:lastPrinted>2023-06-06T12:54:00Z</cp:lastPrinted>
  <dcterms:created xsi:type="dcterms:W3CDTF">2023-05-19T06:40:00Z</dcterms:created>
  <dcterms:modified xsi:type="dcterms:W3CDTF">2023-06-06T12:56:00Z</dcterms:modified>
</cp:coreProperties>
</file>