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-178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3190"/>
        <w:gridCol w:w="3369"/>
      </w:tblGrid>
      <w:tr w:rsidR="009F6041" w:rsidRPr="00FE4D75" w:rsidTr="00F308DE">
        <w:trPr>
          <w:trHeight w:val="1247"/>
        </w:trPr>
        <w:tc>
          <w:tcPr>
            <w:tcW w:w="3539" w:type="dxa"/>
          </w:tcPr>
          <w:p w:rsidR="009F6041" w:rsidRDefault="00F308DE" w:rsidP="009F6041">
            <w:pPr>
              <w:rPr>
                <w:sz w:val="20"/>
                <w:szCs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.9pt;margin-top:0;width:51.75pt;height:62.25pt;z-index:-251657216;mso-position-horizontal:absolute;mso-position-horizontal-relative:text;mso-position-vertical:top;mso-position-vertical-relative:text;mso-width-relative:page;mso-height-relative:page">
                  <v:imagedata r:id="rId5" o:title="siatorska_bukovinka"/>
                </v:shape>
              </w:pict>
            </w:r>
            <w:r>
              <w:rPr>
                <w:sz w:val="20"/>
                <w:szCs w:val="20"/>
              </w:rPr>
              <w:t xml:space="preserve">                       </w:t>
            </w:r>
          </w:p>
          <w:p w:rsidR="00F308DE" w:rsidRDefault="00F308DE" w:rsidP="009F60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Obec Šiatorská Bukovinka</w:t>
            </w:r>
          </w:p>
          <w:p w:rsidR="00F308DE" w:rsidRDefault="00F308DE" w:rsidP="009F60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Šiatorská Bukovinka 41</w:t>
            </w:r>
          </w:p>
          <w:p w:rsidR="00F308DE" w:rsidRPr="00FE4D75" w:rsidRDefault="00F308DE" w:rsidP="009F60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98558 Radzovce</w:t>
            </w:r>
          </w:p>
        </w:tc>
        <w:tc>
          <w:tcPr>
            <w:tcW w:w="3190" w:type="dxa"/>
            <w:vAlign w:val="center"/>
          </w:tcPr>
          <w:p w:rsidR="009F6041" w:rsidRPr="00FE4D75" w:rsidRDefault="009F6041" w:rsidP="009F6041">
            <w:pPr>
              <w:jc w:val="center"/>
              <w:rPr>
                <w:b/>
                <w:sz w:val="25"/>
                <w:szCs w:val="25"/>
              </w:rPr>
            </w:pPr>
          </w:p>
          <w:p w:rsidR="009F6041" w:rsidRPr="00FE4D75" w:rsidRDefault="009F6041" w:rsidP="009F6041">
            <w:pPr>
              <w:jc w:val="center"/>
              <w:rPr>
                <w:b/>
                <w:sz w:val="22"/>
                <w:szCs w:val="22"/>
              </w:rPr>
            </w:pPr>
            <w:r w:rsidRPr="00FE4D75">
              <w:rPr>
                <w:b/>
                <w:sz w:val="25"/>
                <w:szCs w:val="25"/>
              </w:rPr>
              <w:t>ŽIADOSŤ</w:t>
            </w:r>
            <w:r w:rsidRPr="00FE4D75">
              <w:rPr>
                <w:b/>
                <w:sz w:val="23"/>
                <w:szCs w:val="23"/>
              </w:rPr>
              <w:br/>
            </w:r>
            <w:r w:rsidRPr="00FE4D75">
              <w:rPr>
                <w:b/>
                <w:sz w:val="22"/>
                <w:szCs w:val="22"/>
              </w:rPr>
              <w:t>o opätovné posúdenie odkázanosti na sociálnu službu</w:t>
            </w:r>
          </w:p>
          <w:p w:rsidR="009F6041" w:rsidRPr="00FE4D75" w:rsidRDefault="009F6041" w:rsidP="009F6041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369" w:type="dxa"/>
          </w:tcPr>
          <w:p w:rsidR="009F6041" w:rsidRPr="00FE4D75" w:rsidRDefault="009F6041" w:rsidP="009F6041">
            <w:pPr>
              <w:jc w:val="center"/>
              <w:rPr>
                <w:sz w:val="20"/>
                <w:szCs w:val="20"/>
              </w:rPr>
            </w:pPr>
          </w:p>
        </w:tc>
      </w:tr>
      <w:tr w:rsidR="009F6041" w:rsidRPr="00FE4D75" w:rsidTr="009F6041">
        <w:trPr>
          <w:trHeight w:val="714"/>
        </w:trPr>
        <w:tc>
          <w:tcPr>
            <w:tcW w:w="10098" w:type="dxa"/>
            <w:gridSpan w:val="3"/>
          </w:tcPr>
          <w:p w:rsidR="009F6041" w:rsidRPr="00002EB8" w:rsidRDefault="009F6041" w:rsidP="009F6041">
            <w:pPr>
              <w:rPr>
                <w:b/>
                <w:sz w:val="22"/>
                <w:szCs w:val="22"/>
              </w:rPr>
            </w:pPr>
          </w:p>
          <w:p w:rsidR="009F6041" w:rsidRPr="00002EB8" w:rsidRDefault="009F6041" w:rsidP="009F6041">
            <w:pPr>
              <w:rPr>
                <w:b/>
                <w:sz w:val="22"/>
                <w:szCs w:val="22"/>
              </w:rPr>
            </w:pPr>
            <w:r w:rsidRPr="00002EB8">
              <w:rPr>
                <w:b/>
                <w:sz w:val="22"/>
                <w:szCs w:val="22"/>
              </w:rPr>
              <w:t>1. Žiadateľ</w:t>
            </w:r>
          </w:p>
          <w:p w:rsidR="009F6041" w:rsidRPr="00002EB8" w:rsidRDefault="009F6041" w:rsidP="009F6041">
            <w:pPr>
              <w:rPr>
                <w:sz w:val="22"/>
                <w:szCs w:val="22"/>
              </w:rPr>
            </w:pPr>
            <w:r w:rsidRPr="00002EB8">
              <w:rPr>
                <w:b/>
                <w:sz w:val="22"/>
                <w:szCs w:val="22"/>
              </w:rPr>
              <w:t xml:space="preserve">    </w:t>
            </w:r>
            <w:r w:rsidRPr="00002EB8">
              <w:rPr>
                <w:sz w:val="22"/>
                <w:szCs w:val="22"/>
              </w:rPr>
              <w:t>Meno a priezvisko</w:t>
            </w:r>
            <w:r w:rsidRPr="00002EB8">
              <w:rPr>
                <w:b/>
                <w:sz w:val="22"/>
                <w:szCs w:val="22"/>
              </w:rPr>
              <w:t xml:space="preserve"> </w:t>
            </w:r>
            <w:r w:rsidRPr="00002EB8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</w:t>
            </w:r>
          </w:p>
          <w:p w:rsidR="009F6041" w:rsidRPr="00002EB8" w:rsidRDefault="009F6041" w:rsidP="009F6041">
            <w:pPr>
              <w:rPr>
                <w:sz w:val="22"/>
                <w:szCs w:val="22"/>
              </w:rPr>
            </w:pPr>
            <w:r w:rsidRPr="00002EB8">
              <w:rPr>
                <w:sz w:val="22"/>
                <w:szCs w:val="22"/>
              </w:rPr>
              <w:t xml:space="preserve">                               </w:t>
            </w:r>
          </w:p>
          <w:p w:rsidR="009F6041" w:rsidRPr="00002EB8" w:rsidRDefault="009F6041" w:rsidP="009F6041">
            <w:pPr>
              <w:rPr>
                <w:sz w:val="22"/>
                <w:szCs w:val="22"/>
              </w:rPr>
            </w:pPr>
            <w:r w:rsidRPr="00002EB8">
              <w:rPr>
                <w:sz w:val="22"/>
                <w:szCs w:val="22"/>
              </w:rPr>
              <w:t xml:space="preserve">    Rodné priezvisko ................................................................................................................................................</w:t>
            </w:r>
          </w:p>
          <w:p w:rsidR="009F6041" w:rsidRPr="00002EB8" w:rsidRDefault="009F6041" w:rsidP="009F6041">
            <w:pPr>
              <w:rPr>
                <w:b/>
                <w:sz w:val="22"/>
                <w:szCs w:val="22"/>
              </w:rPr>
            </w:pPr>
          </w:p>
        </w:tc>
      </w:tr>
      <w:tr w:rsidR="009F6041" w:rsidRPr="00FE4D75" w:rsidTr="009F6041">
        <w:trPr>
          <w:trHeight w:val="732"/>
        </w:trPr>
        <w:tc>
          <w:tcPr>
            <w:tcW w:w="10098" w:type="dxa"/>
            <w:gridSpan w:val="3"/>
          </w:tcPr>
          <w:p w:rsidR="009F6041" w:rsidRPr="00002EB8" w:rsidRDefault="009F6041" w:rsidP="009F6041">
            <w:pPr>
              <w:rPr>
                <w:b/>
                <w:sz w:val="22"/>
                <w:szCs w:val="22"/>
              </w:rPr>
            </w:pPr>
          </w:p>
          <w:p w:rsidR="009F6041" w:rsidRPr="00002EB8" w:rsidRDefault="009F6041" w:rsidP="009F6041">
            <w:pPr>
              <w:rPr>
                <w:b/>
                <w:sz w:val="22"/>
                <w:szCs w:val="22"/>
              </w:rPr>
            </w:pPr>
            <w:r w:rsidRPr="00002EB8">
              <w:rPr>
                <w:b/>
                <w:sz w:val="22"/>
                <w:szCs w:val="22"/>
              </w:rPr>
              <w:t>2. Dátum narodenia</w:t>
            </w:r>
            <w:r>
              <w:rPr>
                <w:b/>
                <w:sz w:val="22"/>
                <w:szCs w:val="22"/>
              </w:rPr>
              <w:t xml:space="preserve">   </w:t>
            </w:r>
            <w:r w:rsidRPr="00002EB8">
              <w:rPr>
                <w:sz w:val="22"/>
                <w:szCs w:val="22"/>
              </w:rPr>
              <w:t>............................................................................................................................................</w:t>
            </w:r>
          </w:p>
          <w:p w:rsidR="009F6041" w:rsidRPr="00002EB8" w:rsidRDefault="009F6041" w:rsidP="009F6041">
            <w:pPr>
              <w:rPr>
                <w:b/>
                <w:sz w:val="22"/>
                <w:szCs w:val="22"/>
              </w:rPr>
            </w:pPr>
            <w:r w:rsidRPr="00002EB8">
              <w:rPr>
                <w:b/>
                <w:sz w:val="22"/>
                <w:szCs w:val="22"/>
              </w:rPr>
              <w:t xml:space="preserve">                              </w:t>
            </w:r>
          </w:p>
        </w:tc>
      </w:tr>
      <w:tr w:rsidR="009F6041" w:rsidRPr="00FE4D75" w:rsidTr="009F6041">
        <w:trPr>
          <w:trHeight w:val="1496"/>
        </w:trPr>
        <w:tc>
          <w:tcPr>
            <w:tcW w:w="10098" w:type="dxa"/>
            <w:gridSpan w:val="3"/>
          </w:tcPr>
          <w:p w:rsidR="009F6041" w:rsidRPr="00002EB8" w:rsidRDefault="009F6041" w:rsidP="009F6041">
            <w:pPr>
              <w:rPr>
                <w:b/>
                <w:sz w:val="22"/>
                <w:szCs w:val="22"/>
              </w:rPr>
            </w:pPr>
          </w:p>
          <w:p w:rsidR="009F6041" w:rsidRPr="00002EB8" w:rsidRDefault="009F6041" w:rsidP="009F6041">
            <w:pPr>
              <w:rPr>
                <w:b/>
                <w:sz w:val="22"/>
                <w:szCs w:val="22"/>
              </w:rPr>
            </w:pPr>
          </w:p>
          <w:p w:rsidR="009F6041" w:rsidRPr="00002EB8" w:rsidRDefault="009F6041" w:rsidP="009F6041">
            <w:pPr>
              <w:rPr>
                <w:b/>
                <w:sz w:val="22"/>
                <w:szCs w:val="22"/>
              </w:rPr>
            </w:pPr>
            <w:r w:rsidRPr="00002EB8">
              <w:rPr>
                <w:b/>
                <w:sz w:val="22"/>
                <w:szCs w:val="22"/>
              </w:rPr>
              <w:t>3. Trvalý pobyt</w:t>
            </w:r>
            <w:r w:rsidRPr="00002EB8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</w:t>
            </w:r>
          </w:p>
          <w:p w:rsidR="009F6041" w:rsidRPr="00002EB8" w:rsidRDefault="009F6041" w:rsidP="009F6041">
            <w:pPr>
              <w:rPr>
                <w:b/>
                <w:sz w:val="22"/>
                <w:szCs w:val="22"/>
              </w:rPr>
            </w:pPr>
          </w:p>
          <w:p w:rsidR="009F6041" w:rsidRPr="00002EB8" w:rsidRDefault="009F6041" w:rsidP="009F6041">
            <w:pPr>
              <w:rPr>
                <w:b/>
                <w:sz w:val="22"/>
                <w:szCs w:val="22"/>
              </w:rPr>
            </w:pPr>
            <w:r w:rsidRPr="00002EB8">
              <w:rPr>
                <w:b/>
                <w:sz w:val="22"/>
                <w:szCs w:val="22"/>
              </w:rPr>
              <w:t xml:space="preserve">     Prechodný pobyt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002EB8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</w:t>
            </w:r>
            <w:r w:rsidRPr="00002EB8">
              <w:rPr>
                <w:b/>
                <w:sz w:val="22"/>
                <w:szCs w:val="22"/>
              </w:rPr>
              <w:t xml:space="preserve">                           </w:t>
            </w:r>
          </w:p>
          <w:p w:rsidR="009F6041" w:rsidRPr="00002EB8" w:rsidRDefault="009F6041" w:rsidP="009F6041">
            <w:pPr>
              <w:rPr>
                <w:b/>
                <w:sz w:val="22"/>
                <w:szCs w:val="22"/>
              </w:rPr>
            </w:pPr>
          </w:p>
        </w:tc>
      </w:tr>
      <w:tr w:rsidR="009F6041" w:rsidRPr="00FE4D75" w:rsidTr="009F6041">
        <w:trPr>
          <w:trHeight w:val="1496"/>
        </w:trPr>
        <w:tc>
          <w:tcPr>
            <w:tcW w:w="10098" w:type="dxa"/>
            <w:gridSpan w:val="3"/>
          </w:tcPr>
          <w:p w:rsidR="009F6041" w:rsidRDefault="009F6041" w:rsidP="009F6041">
            <w:pPr>
              <w:rPr>
                <w:b/>
                <w:sz w:val="20"/>
                <w:szCs w:val="20"/>
              </w:rPr>
            </w:pPr>
          </w:p>
          <w:p w:rsidR="009F6041" w:rsidRDefault="009F6041" w:rsidP="009F604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FE4D75">
              <w:rPr>
                <w:sz w:val="22"/>
                <w:szCs w:val="22"/>
              </w:rPr>
              <w:t xml:space="preserve">. </w:t>
            </w:r>
            <w:r w:rsidRPr="00002EB8">
              <w:rPr>
                <w:b/>
                <w:sz w:val="22"/>
                <w:szCs w:val="22"/>
              </w:rPr>
              <w:t>Kontakty na žiadateľa</w:t>
            </w:r>
            <w:r>
              <w:rPr>
                <w:sz w:val="22"/>
                <w:szCs w:val="22"/>
              </w:rPr>
              <w:t xml:space="preserve"> </w:t>
            </w:r>
          </w:p>
          <w:p w:rsidR="009F6041" w:rsidRDefault="009F6041" w:rsidP="009F604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Telefón......................................................................................e-mail..................................................................</w:t>
            </w:r>
          </w:p>
          <w:p w:rsidR="009F6041" w:rsidRDefault="009F6041" w:rsidP="009F604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</w:p>
          <w:p w:rsidR="009F6041" w:rsidRDefault="009F6041" w:rsidP="009F60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Kontakt na príbuzných ........................................................................................................................................</w:t>
            </w:r>
          </w:p>
          <w:p w:rsidR="009F6041" w:rsidRDefault="009F6041" w:rsidP="009F6041">
            <w:pPr>
              <w:rPr>
                <w:sz w:val="22"/>
                <w:szCs w:val="22"/>
              </w:rPr>
            </w:pPr>
          </w:p>
          <w:p w:rsidR="009F6041" w:rsidRPr="00FE4D75" w:rsidRDefault="009F6041" w:rsidP="009F6041">
            <w:pPr>
              <w:rPr>
                <w:b/>
                <w:sz w:val="20"/>
                <w:szCs w:val="20"/>
              </w:rPr>
            </w:pPr>
          </w:p>
        </w:tc>
      </w:tr>
      <w:tr w:rsidR="009F6041" w:rsidRPr="00FE4D75" w:rsidTr="009F6041">
        <w:trPr>
          <w:trHeight w:val="2053"/>
        </w:trPr>
        <w:tc>
          <w:tcPr>
            <w:tcW w:w="10098" w:type="dxa"/>
            <w:gridSpan w:val="3"/>
            <w:shd w:val="clear" w:color="auto" w:fill="auto"/>
            <w:vAlign w:val="center"/>
          </w:tcPr>
          <w:p w:rsidR="009F6041" w:rsidRPr="00002EB8" w:rsidRDefault="009F6041" w:rsidP="009F6041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  <w:p w:rsidR="009F6041" w:rsidRDefault="009F6041" w:rsidP="009F6041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002EB8">
              <w:rPr>
                <w:b/>
                <w:sz w:val="22"/>
                <w:szCs w:val="22"/>
              </w:rPr>
              <w:t xml:space="preserve">5. Druh sociálnej služby, na ktorú má byť žiadateľ opätovne posúdený ( vyberte a označte len jeden druh </w:t>
            </w:r>
            <w:r>
              <w:rPr>
                <w:b/>
                <w:sz w:val="22"/>
                <w:szCs w:val="22"/>
              </w:rPr>
              <w:t xml:space="preserve">  </w:t>
            </w:r>
          </w:p>
          <w:p w:rsidR="009F6041" w:rsidRPr="00002EB8" w:rsidRDefault="009F6041" w:rsidP="009F6041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</w:t>
            </w:r>
            <w:r w:rsidRPr="00002EB8">
              <w:rPr>
                <w:b/>
                <w:sz w:val="22"/>
                <w:szCs w:val="22"/>
              </w:rPr>
              <w:t xml:space="preserve">sociálnej služby ) </w:t>
            </w:r>
          </w:p>
          <w:tbl>
            <w:tblPr>
              <w:tblpPr w:leftFromText="141" w:rightFromText="141" w:vertAnchor="text" w:horzAnchor="margin" w:tblpY="2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287"/>
            </w:tblGrid>
            <w:tr w:rsidR="009F6041" w:rsidRPr="00002EB8" w:rsidTr="009F6041">
              <w:trPr>
                <w:trHeight w:val="345"/>
              </w:trPr>
              <w:tc>
                <w:tcPr>
                  <w:tcW w:w="5287" w:type="dxa"/>
                </w:tcPr>
                <w:p w:rsidR="009F6041" w:rsidRPr="00002EB8" w:rsidRDefault="009F6041" w:rsidP="009F6041">
                  <w:pPr>
                    <w:spacing w:line="360" w:lineRule="auto"/>
                    <w:ind w:right="-401"/>
                    <w:rPr>
                      <w:sz w:val="22"/>
                      <w:szCs w:val="22"/>
                    </w:rPr>
                  </w:pPr>
                  <w:r w:rsidRPr="00002EB8">
                    <w:rPr>
                      <w:sz w:val="22"/>
                      <w:szCs w:val="22"/>
                    </w:rPr>
                    <w:t xml:space="preserve">  opatrovateľská služba                          </w:t>
                  </w:r>
                  <w:r w:rsidRPr="00002EB8">
                    <w:rPr>
                      <w:sz w:val="22"/>
                      <w:szCs w:val="22"/>
                    </w:rPr>
                    <w:sym w:font="Wingdings" w:char="F06F"/>
                  </w:r>
                </w:p>
              </w:tc>
            </w:tr>
            <w:tr w:rsidR="009F6041" w:rsidRPr="00002EB8" w:rsidTr="009F6041">
              <w:trPr>
                <w:trHeight w:val="345"/>
              </w:trPr>
              <w:tc>
                <w:tcPr>
                  <w:tcW w:w="5287" w:type="dxa"/>
                </w:tcPr>
                <w:p w:rsidR="009F6041" w:rsidRPr="00002EB8" w:rsidRDefault="009F6041" w:rsidP="009F6041">
                  <w:pPr>
                    <w:spacing w:line="360" w:lineRule="auto"/>
                    <w:rPr>
                      <w:sz w:val="22"/>
                      <w:szCs w:val="22"/>
                    </w:rPr>
                  </w:pPr>
                  <w:r w:rsidRPr="00002EB8">
                    <w:rPr>
                      <w:sz w:val="22"/>
                      <w:szCs w:val="22"/>
                    </w:rPr>
                    <w:t xml:space="preserve">  zariadenie pre seniorov                        </w:t>
                  </w:r>
                  <w:r w:rsidRPr="00002EB8">
                    <w:rPr>
                      <w:sz w:val="22"/>
                      <w:szCs w:val="22"/>
                    </w:rPr>
                    <w:sym w:font="Wingdings" w:char="F06F"/>
                  </w:r>
                </w:p>
              </w:tc>
            </w:tr>
            <w:tr w:rsidR="009F6041" w:rsidRPr="00002EB8" w:rsidTr="009F6041">
              <w:trPr>
                <w:trHeight w:val="345"/>
              </w:trPr>
              <w:tc>
                <w:tcPr>
                  <w:tcW w:w="5287" w:type="dxa"/>
                </w:tcPr>
                <w:p w:rsidR="009F6041" w:rsidRPr="00002EB8" w:rsidRDefault="009F6041" w:rsidP="009F6041">
                  <w:pPr>
                    <w:spacing w:line="360" w:lineRule="auto"/>
                    <w:rPr>
                      <w:sz w:val="22"/>
                      <w:szCs w:val="22"/>
                    </w:rPr>
                  </w:pPr>
                  <w:r w:rsidRPr="00002EB8">
                    <w:rPr>
                      <w:sz w:val="22"/>
                      <w:szCs w:val="22"/>
                    </w:rPr>
                    <w:t xml:space="preserve">  zariadenie opatrovateľskej služby       </w:t>
                  </w:r>
                  <w:r w:rsidRPr="00002EB8">
                    <w:rPr>
                      <w:sz w:val="22"/>
                      <w:szCs w:val="22"/>
                    </w:rPr>
                    <w:sym w:font="Wingdings" w:char="F06F"/>
                  </w:r>
                </w:p>
              </w:tc>
            </w:tr>
            <w:tr w:rsidR="009F6041" w:rsidRPr="00002EB8" w:rsidTr="009F6041">
              <w:trPr>
                <w:trHeight w:val="345"/>
              </w:trPr>
              <w:tc>
                <w:tcPr>
                  <w:tcW w:w="5287" w:type="dxa"/>
                </w:tcPr>
                <w:p w:rsidR="009F6041" w:rsidRPr="00002EB8" w:rsidRDefault="009F6041" w:rsidP="009F6041">
                  <w:pPr>
                    <w:tabs>
                      <w:tab w:val="left" w:pos="3435"/>
                    </w:tabs>
                    <w:spacing w:line="360" w:lineRule="auto"/>
                    <w:rPr>
                      <w:sz w:val="22"/>
                      <w:szCs w:val="22"/>
                    </w:rPr>
                  </w:pPr>
                  <w:r w:rsidRPr="00002EB8">
                    <w:rPr>
                      <w:sz w:val="22"/>
                      <w:szCs w:val="22"/>
                    </w:rPr>
                    <w:t xml:space="preserve">  denný stacionár</w:t>
                  </w:r>
                  <w:r w:rsidRPr="00002EB8">
                    <w:rPr>
                      <w:sz w:val="22"/>
                      <w:szCs w:val="22"/>
                    </w:rPr>
                    <w:tab/>
                  </w:r>
                  <w:r w:rsidRPr="00002EB8">
                    <w:rPr>
                      <w:sz w:val="22"/>
                      <w:szCs w:val="22"/>
                    </w:rPr>
                    <w:sym w:font="Wingdings" w:char="F06F"/>
                  </w:r>
                </w:p>
              </w:tc>
            </w:tr>
          </w:tbl>
          <w:p w:rsidR="009F6041" w:rsidRPr="00002EB8" w:rsidRDefault="009F6041" w:rsidP="009F604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02EB8">
              <w:rPr>
                <w:sz w:val="22"/>
                <w:szCs w:val="22"/>
              </w:rPr>
              <w:t xml:space="preserve">                                                                                                                  </w:t>
            </w:r>
          </w:p>
          <w:p w:rsidR="009F6041" w:rsidRPr="00002EB8" w:rsidRDefault="009F6041" w:rsidP="009F6041">
            <w:pPr>
              <w:jc w:val="both"/>
              <w:rPr>
                <w:sz w:val="22"/>
                <w:szCs w:val="22"/>
              </w:rPr>
            </w:pPr>
          </w:p>
        </w:tc>
      </w:tr>
      <w:tr w:rsidR="009F6041" w:rsidRPr="00FE4D75" w:rsidTr="009F6041">
        <w:trPr>
          <w:trHeight w:val="2053"/>
        </w:trPr>
        <w:tc>
          <w:tcPr>
            <w:tcW w:w="10098" w:type="dxa"/>
            <w:gridSpan w:val="3"/>
            <w:shd w:val="clear" w:color="auto" w:fill="auto"/>
            <w:vAlign w:val="center"/>
          </w:tcPr>
          <w:p w:rsidR="009F6041" w:rsidRDefault="009F6041" w:rsidP="009F6041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9F6041" w:rsidRPr="00002EB8" w:rsidRDefault="009F6041" w:rsidP="009F6041">
            <w:pPr>
              <w:spacing w:line="360" w:lineRule="auto"/>
              <w:rPr>
                <w:sz w:val="22"/>
                <w:szCs w:val="22"/>
              </w:rPr>
            </w:pPr>
            <w:r w:rsidRPr="00002EB8">
              <w:rPr>
                <w:b/>
                <w:sz w:val="22"/>
                <w:szCs w:val="22"/>
              </w:rPr>
              <w:t>6.  Forma sociálnej služby</w:t>
            </w:r>
            <w:r w:rsidRPr="00002EB8">
              <w:rPr>
                <w:sz w:val="22"/>
                <w:szCs w:val="22"/>
              </w:rPr>
              <w:t xml:space="preserve">  /</w:t>
            </w:r>
            <w:proofErr w:type="spellStart"/>
            <w:r w:rsidRPr="00002EB8">
              <w:rPr>
                <w:sz w:val="22"/>
                <w:szCs w:val="22"/>
              </w:rPr>
              <w:t>hodiace</w:t>
            </w:r>
            <w:proofErr w:type="spellEnd"/>
            <w:r w:rsidRPr="00002EB8">
              <w:rPr>
                <w:sz w:val="22"/>
                <w:szCs w:val="22"/>
              </w:rPr>
              <w:t xml:space="preserve"> sa zaškrtnite/                                                                                                                                             </w:t>
            </w:r>
          </w:p>
          <w:p w:rsidR="009F6041" w:rsidRPr="00002EB8" w:rsidRDefault="009F6041" w:rsidP="009F6041">
            <w:pPr>
              <w:spacing w:line="360" w:lineRule="auto"/>
              <w:ind w:left="360" w:right="-401"/>
              <w:rPr>
                <w:sz w:val="22"/>
                <w:szCs w:val="22"/>
              </w:rPr>
            </w:pPr>
            <w:r w:rsidRPr="00002EB8">
              <w:rPr>
                <w:sz w:val="22"/>
                <w:szCs w:val="22"/>
              </w:rPr>
              <w:t xml:space="preserve">terénna sociálna služba                    </w:t>
            </w:r>
            <w:r w:rsidRPr="00002EB8">
              <w:rPr>
                <w:sz w:val="22"/>
                <w:szCs w:val="22"/>
              </w:rPr>
              <w:sym w:font="Wingdings" w:char="F06F"/>
            </w:r>
          </w:p>
          <w:p w:rsidR="009F6041" w:rsidRPr="00002EB8" w:rsidRDefault="009F6041" w:rsidP="009F6041">
            <w:pPr>
              <w:tabs>
                <w:tab w:val="left" w:pos="3495"/>
              </w:tabs>
              <w:spacing w:line="360" w:lineRule="auto"/>
              <w:ind w:left="360" w:right="-401"/>
              <w:rPr>
                <w:sz w:val="22"/>
                <w:szCs w:val="22"/>
              </w:rPr>
            </w:pPr>
            <w:r w:rsidRPr="00002EB8">
              <w:rPr>
                <w:sz w:val="22"/>
                <w:szCs w:val="22"/>
              </w:rPr>
              <w:t xml:space="preserve">ambulantná sociálna služba </w:t>
            </w:r>
            <w:r w:rsidRPr="00002EB8">
              <w:rPr>
                <w:sz w:val="22"/>
                <w:szCs w:val="22"/>
              </w:rPr>
              <w:tab/>
            </w:r>
            <w:r w:rsidRPr="00002EB8">
              <w:rPr>
                <w:sz w:val="22"/>
                <w:szCs w:val="22"/>
              </w:rPr>
              <w:sym w:font="Wingdings" w:char="F06F"/>
            </w:r>
          </w:p>
          <w:p w:rsidR="009F6041" w:rsidRPr="00002EB8" w:rsidRDefault="009F6041" w:rsidP="009F6041">
            <w:pPr>
              <w:tabs>
                <w:tab w:val="center" w:pos="3242"/>
              </w:tabs>
              <w:spacing w:line="360" w:lineRule="auto"/>
              <w:ind w:left="360" w:right="-401"/>
              <w:rPr>
                <w:sz w:val="22"/>
                <w:szCs w:val="22"/>
              </w:rPr>
            </w:pPr>
            <w:r w:rsidRPr="00002EB8">
              <w:rPr>
                <w:sz w:val="22"/>
                <w:szCs w:val="22"/>
              </w:rPr>
              <w:t>pobytová sociálna služba</w:t>
            </w:r>
            <w:r w:rsidRPr="00002EB8">
              <w:rPr>
                <w:sz w:val="22"/>
                <w:szCs w:val="22"/>
              </w:rPr>
              <w:tab/>
              <w:t xml:space="preserve">            </w:t>
            </w:r>
            <w:r w:rsidRPr="00002EB8">
              <w:rPr>
                <w:sz w:val="22"/>
                <w:szCs w:val="22"/>
              </w:rPr>
              <w:sym w:font="Wingdings" w:char="F06F"/>
            </w:r>
          </w:p>
          <w:p w:rsidR="009F6041" w:rsidRDefault="009F6041" w:rsidP="009F6041">
            <w:pPr>
              <w:spacing w:line="360" w:lineRule="auto"/>
              <w:rPr>
                <w:sz w:val="22"/>
                <w:szCs w:val="22"/>
              </w:rPr>
            </w:pPr>
            <w:r w:rsidRPr="00002EB8">
              <w:rPr>
                <w:sz w:val="22"/>
                <w:szCs w:val="22"/>
              </w:rPr>
              <w:t xml:space="preserve">      iná forma sociálnej služby</w:t>
            </w:r>
            <w:r w:rsidRPr="00002EB8">
              <w:rPr>
                <w:sz w:val="22"/>
                <w:szCs w:val="22"/>
              </w:rPr>
              <w:tab/>
              <w:t xml:space="preserve">            </w:t>
            </w:r>
            <w:r w:rsidRPr="00002EB8">
              <w:rPr>
                <w:sz w:val="22"/>
                <w:szCs w:val="22"/>
              </w:rPr>
              <w:sym w:font="Wingdings" w:char="F06F"/>
            </w:r>
            <w:r w:rsidRPr="00002EB8">
              <w:rPr>
                <w:sz w:val="22"/>
                <w:szCs w:val="22"/>
              </w:rPr>
              <w:t xml:space="preserve"> </w:t>
            </w:r>
          </w:p>
          <w:p w:rsidR="009F6041" w:rsidRPr="00FE4D75" w:rsidRDefault="009F6041" w:rsidP="009F604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002EB8">
              <w:rPr>
                <w:sz w:val="22"/>
                <w:szCs w:val="22"/>
              </w:rPr>
              <w:t xml:space="preserve">                                                                                                       </w:t>
            </w:r>
          </w:p>
        </w:tc>
      </w:tr>
      <w:tr w:rsidR="009F6041" w:rsidRPr="00FE4D75" w:rsidTr="009F6041">
        <w:trPr>
          <w:trHeight w:val="553"/>
        </w:trPr>
        <w:tc>
          <w:tcPr>
            <w:tcW w:w="10098" w:type="dxa"/>
            <w:gridSpan w:val="3"/>
            <w:tcBorders>
              <w:bottom w:val="single" w:sz="4" w:space="0" w:color="auto"/>
            </w:tcBorders>
            <w:vAlign w:val="center"/>
          </w:tcPr>
          <w:p w:rsidR="009F6041" w:rsidRDefault="009F6041" w:rsidP="009F6041">
            <w:pPr>
              <w:rPr>
                <w:sz w:val="20"/>
                <w:szCs w:val="20"/>
              </w:rPr>
            </w:pPr>
          </w:p>
          <w:p w:rsidR="009F6041" w:rsidRPr="00FE4D75" w:rsidRDefault="009F6041" w:rsidP="009F6041">
            <w:pPr>
              <w:rPr>
                <w:sz w:val="20"/>
                <w:szCs w:val="20"/>
              </w:rPr>
            </w:pPr>
          </w:p>
          <w:p w:rsidR="009F6041" w:rsidRDefault="009F6041" w:rsidP="009F6041">
            <w:pPr>
              <w:rPr>
                <w:sz w:val="22"/>
                <w:szCs w:val="22"/>
              </w:rPr>
            </w:pPr>
            <w:r w:rsidRPr="00002EB8">
              <w:rPr>
                <w:b/>
                <w:sz w:val="22"/>
                <w:szCs w:val="22"/>
              </w:rPr>
              <w:t>7. Stupeň odkázanosti na pomoc inej fyzickej osoby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002EB8">
              <w:rPr>
                <w:sz w:val="22"/>
                <w:szCs w:val="22"/>
              </w:rPr>
              <w:t>...................................................................................</w:t>
            </w:r>
            <w:r>
              <w:rPr>
                <w:sz w:val="22"/>
                <w:szCs w:val="22"/>
              </w:rPr>
              <w:t>........</w:t>
            </w:r>
          </w:p>
          <w:p w:rsidR="009F6041" w:rsidRPr="00002EB8" w:rsidRDefault="009F6041" w:rsidP="009F6041">
            <w:pPr>
              <w:rPr>
                <w:sz w:val="22"/>
                <w:szCs w:val="22"/>
              </w:rPr>
            </w:pPr>
          </w:p>
        </w:tc>
      </w:tr>
      <w:tr w:rsidR="009F6041" w:rsidRPr="00FE4D75" w:rsidTr="009F6041">
        <w:trPr>
          <w:trHeight w:val="876"/>
        </w:trPr>
        <w:tc>
          <w:tcPr>
            <w:tcW w:w="10098" w:type="dxa"/>
            <w:gridSpan w:val="3"/>
            <w:vAlign w:val="center"/>
          </w:tcPr>
          <w:p w:rsidR="009F6041" w:rsidRPr="00002EB8" w:rsidRDefault="009F6041" w:rsidP="009F6041">
            <w:pPr>
              <w:rPr>
                <w:b/>
                <w:sz w:val="22"/>
                <w:szCs w:val="22"/>
              </w:rPr>
            </w:pPr>
          </w:p>
          <w:p w:rsidR="009F6041" w:rsidRPr="00002EB8" w:rsidRDefault="009F6041" w:rsidP="009F6041">
            <w:pPr>
              <w:rPr>
                <w:sz w:val="22"/>
                <w:szCs w:val="22"/>
              </w:rPr>
            </w:pPr>
            <w:r w:rsidRPr="00002EB8">
              <w:rPr>
                <w:b/>
                <w:sz w:val="22"/>
                <w:szCs w:val="22"/>
              </w:rPr>
              <w:t>8. Druh sociálnej služby, na ktorú má byť fyzická osoba opätovne posúdená</w:t>
            </w:r>
            <w:r w:rsidRPr="00002EB8">
              <w:rPr>
                <w:sz w:val="22"/>
                <w:szCs w:val="22"/>
              </w:rPr>
              <w:t xml:space="preserve"> /</w:t>
            </w:r>
            <w:proofErr w:type="spellStart"/>
            <w:r w:rsidRPr="00002EB8">
              <w:rPr>
                <w:sz w:val="22"/>
                <w:szCs w:val="22"/>
              </w:rPr>
              <w:t>hodiace</w:t>
            </w:r>
            <w:proofErr w:type="spellEnd"/>
            <w:r w:rsidRPr="00002EB8">
              <w:rPr>
                <w:sz w:val="22"/>
                <w:szCs w:val="22"/>
              </w:rPr>
              <w:t xml:space="preserve"> sa zaškrtnite/</w:t>
            </w:r>
          </w:p>
          <w:p w:rsidR="009F6041" w:rsidRPr="00002EB8" w:rsidRDefault="009F6041" w:rsidP="009F6041">
            <w:pPr>
              <w:rPr>
                <w:sz w:val="22"/>
                <w:szCs w:val="22"/>
              </w:rPr>
            </w:pPr>
          </w:p>
          <w:tbl>
            <w:tblPr>
              <w:tblpPr w:leftFromText="141" w:rightFromText="141" w:vertAnchor="text" w:horzAnchor="margin" w:tblpY="2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287"/>
            </w:tblGrid>
            <w:tr w:rsidR="009F6041" w:rsidRPr="00002EB8" w:rsidTr="009F6041">
              <w:trPr>
                <w:trHeight w:val="345"/>
              </w:trPr>
              <w:tc>
                <w:tcPr>
                  <w:tcW w:w="5287" w:type="dxa"/>
                </w:tcPr>
                <w:p w:rsidR="009F6041" w:rsidRPr="00002EB8" w:rsidRDefault="009F6041" w:rsidP="009F6041">
                  <w:pPr>
                    <w:spacing w:line="360" w:lineRule="auto"/>
                    <w:ind w:right="-401"/>
                    <w:rPr>
                      <w:sz w:val="22"/>
                      <w:szCs w:val="22"/>
                    </w:rPr>
                  </w:pPr>
                  <w:r w:rsidRPr="00002EB8">
                    <w:rPr>
                      <w:sz w:val="22"/>
                      <w:szCs w:val="22"/>
                    </w:rPr>
                    <w:t xml:space="preserve">  opatrovateľská služba                          </w:t>
                  </w:r>
                  <w:r w:rsidRPr="00002EB8">
                    <w:rPr>
                      <w:sz w:val="22"/>
                      <w:szCs w:val="22"/>
                    </w:rPr>
                    <w:sym w:font="Wingdings" w:char="F06F"/>
                  </w:r>
                </w:p>
              </w:tc>
            </w:tr>
            <w:tr w:rsidR="009F6041" w:rsidRPr="00002EB8" w:rsidTr="009F6041">
              <w:trPr>
                <w:trHeight w:val="345"/>
              </w:trPr>
              <w:tc>
                <w:tcPr>
                  <w:tcW w:w="5287" w:type="dxa"/>
                </w:tcPr>
                <w:p w:rsidR="009F6041" w:rsidRPr="00002EB8" w:rsidRDefault="009F6041" w:rsidP="009F6041">
                  <w:pPr>
                    <w:spacing w:line="360" w:lineRule="auto"/>
                    <w:rPr>
                      <w:sz w:val="22"/>
                      <w:szCs w:val="22"/>
                    </w:rPr>
                  </w:pPr>
                  <w:r w:rsidRPr="00002EB8">
                    <w:rPr>
                      <w:sz w:val="22"/>
                      <w:szCs w:val="22"/>
                    </w:rPr>
                    <w:t xml:space="preserve">  zariadenie pre seniorov                        </w:t>
                  </w:r>
                  <w:r w:rsidRPr="00002EB8">
                    <w:rPr>
                      <w:sz w:val="22"/>
                      <w:szCs w:val="22"/>
                    </w:rPr>
                    <w:sym w:font="Wingdings" w:char="F06F"/>
                  </w:r>
                </w:p>
              </w:tc>
            </w:tr>
            <w:tr w:rsidR="009F6041" w:rsidRPr="00002EB8" w:rsidTr="009F6041">
              <w:trPr>
                <w:trHeight w:val="345"/>
              </w:trPr>
              <w:tc>
                <w:tcPr>
                  <w:tcW w:w="5287" w:type="dxa"/>
                </w:tcPr>
                <w:p w:rsidR="009F6041" w:rsidRPr="00002EB8" w:rsidRDefault="009F6041" w:rsidP="009F6041">
                  <w:pPr>
                    <w:spacing w:line="360" w:lineRule="auto"/>
                    <w:rPr>
                      <w:sz w:val="22"/>
                      <w:szCs w:val="22"/>
                    </w:rPr>
                  </w:pPr>
                  <w:r w:rsidRPr="00002EB8">
                    <w:rPr>
                      <w:sz w:val="22"/>
                      <w:szCs w:val="22"/>
                    </w:rPr>
                    <w:t xml:space="preserve">  zariadenie opatrovateľskej služby       </w:t>
                  </w:r>
                  <w:r w:rsidRPr="00002EB8">
                    <w:rPr>
                      <w:sz w:val="22"/>
                      <w:szCs w:val="22"/>
                    </w:rPr>
                    <w:sym w:font="Wingdings" w:char="F06F"/>
                  </w:r>
                </w:p>
              </w:tc>
            </w:tr>
            <w:tr w:rsidR="009F6041" w:rsidRPr="00002EB8" w:rsidTr="009F6041">
              <w:trPr>
                <w:trHeight w:val="345"/>
              </w:trPr>
              <w:tc>
                <w:tcPr>
                  <w:tcW w:w="5287" w:type="dxa"/>
                </w:tcPr>
                <w:p w:rsidR="009F6041" w:rsidRPr="00002EB8" w:rsidRDefault="009F6041" w:rsidP="009F6041">
                  <w:pPr>
                    <w:tabs>
                      <w:tab w:val="left" w:pos="3435"/>
                    </w:tabs>
                    <w:spacing w:line="360" w:lineRule="auto"/>
                    <w:rPr>
                      <w:sz w:val="22"/>
                      <w:szCs w:val="22"/>
                    </w:rPr>
                  </w:pPr>
                  <w:r w:rsidRPr="00002EB8">
                    <w:rPr>
                      <w:sz w:val="22"/>
                      <w:szCs w:val="22"/>
                    </w:rPr>
                    <w:t xml:space="preserve"> denný stacionár</w:t>
                  </w:r>
                  <w:r w:rsidRPr="00002EB8">
                    <w:rPr>
                      <w:sz w:val="22"/>
                      <w:szCs w:val="22"/>
                    </w:rPr>
                    <w:tab/>
                  </w:r>
                  <w:r w:rsidRPr="00002EB8">
                    <w:rPr>
                      <w:sz w:val="22"/>
                      <w:szCs w:val="22"/>
                    </w:rPr>
                    <w:sym w:font="Wingdings" w:char="F06F"/>
                  </w:r>
                </w:p>
              </w:tc>
            </w:tr>
          </w:tbl>
          <w:p w:rsidR="009F6041" w:rsidRPr="00002EB8" w:rsidRDefault="009F6041" w:rsidP="009F6041">
            <w:pPr>
              <w:rPr>
                <w:sz w:val="22"/>
                <w:szCs w:val="22"/>
              </w:rPr>
            </w:pPr>
          </w:p>
          <w:p w:rsidR="009F6041" w:rsidRPr="00002EB8" w:rsidRDefault="009F6041" w:rsidP="009F6041">
            <w:pPr>
              <w:rPr>
                <w:sz w:val="22"/>
                <w:szCs w:val="22"/>
              </w:rPr>
            </w:pPr>
          </w:p>
          <w:p w:rsidR="009F6041" w:rsidRPr="00002EB8" w:rsidRDefault="009F6041" w:rsidP="009F604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02EB8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F6041" w:rsidRPr="00002EB8" w:rsidRDefault="009F6041" w:rsidP="009F6041">
            <w:pPr>
              <w:rPr>
                <w:sz w:val="22"/>
                <w:szCs w:val="22"/>
              </w:rPr>
            </w:pPr>
            <w:r w:rsidRPr="00002EB8">
              <w:rPr>
                <w:sz w:val="22"/>
                <w:szCs w:val="22"/>
              </w:rPr>
              <w:t xml:space="preserve">                                                                                                                     </w:t>
            </w:r>
          </w:p>
          <w:p w:rsidR="009F6041" w:rsidRPr="00002EB8" w:rsidRDefault="009F6041" w:rsidP="009F6041">
            <w:pPr>
              <w:rPr>
                <w:sz w:val="22"/>
                <w:szCs w:val="22"/>
              </w:rPr>
            </w:pPr>
            <w:r w:rsidRPr="00002EB8">
              <w:rPr>
                <w:sz w:val="22"/>
                <w:szCs w:val="22"/>
              </w:rPr>
              <w:t xml:space="preserve">    </w:t>
            </w:r>
          </w:p>
        </w:tc>
      </w:tr>
      <w:tr w:rsidR="009F6041" w:rsidRPr="00FE4D75" w:rsidTr="009F6041">
        <w:trPr>
          <w:trHeight w:val="876"/>
        </w:trPr>
        <w:tc>
          <w:tcPr>
            <w:tcW w:w="10098" w:type="dxa"/>
            <w:gridSpan w:val="3"/>
            <w:vAlign w:val="center"/>
          </w:tcPr>
          <w:p w:rsidR="009F6041" w:rsidRPr="009C3970" w:rsidRDefault="009F6041" w:rsidP="009F6041">
            <w:pPr>
              <w:spacing w:line="360" w:lineRule="auto"/>
              <w:rPr>
                <w:sz w:val="20"/>
                <w:szCs w:val="20"/>
              </w:rPr>
            </w:pPr>
          </w:p>
          <w:p w:rsidR="009F6041" w:rsidRPr="00002EB8" w:rsidRDefault="009F6041" w:rsidP="009F6041">
            <w:pPr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  <w:r w:rsidRPr="00002EB8">
              <w:rPr>
                <w:b/>
                <w:sz w:val="22"/>
                <w:szCs w:val="22"/>
              </w:rPr>
              <w:t>Forma sociálnej služby</w:t>
            </w:r>
            <w:r w:rsidRPr="00002EB8">
              <w:rPr>
                <w:sz w:val="22"/>
                <w:szCs w:val="22"/>
              </w:rPr>
              <w:t xml:space="preserve">  /</w:t>
            </w:r>
            <w:proofErr w:type="spellStart"/>
            <w:r w:rsidRPr="00002EB8">
              <w:rPr>
                <w:sz w:val="22"/>
                <w:szCs w:val="22"/>
              </w:rPr>
              <w:t>hodiace</w:t>
            </w:r>
            <w:proofErr w:type="spellEnd"/>
            <w:r w:rsidRPr="00002EB8">
              <w:rPr>
                <w:sz w:val="22"/>
                <w:szCs w:val="22"/>
              </w:rPr>
              <w:t xml:space="preserve"> sa zaškrtnite/                                   </w:t>
            </w:r>
          </w:p>
          <w:p w:rsidR="009F6041" w:rsidRPr="00002EB8" w:rsidRDefault="009F6041" w:rsidP="009F6041">
            <w:pPr>
              <w:spacing w:line="360" w:lineRule="auto"/>
              <w:ind w:left="360" w:right="-401"/>
              <w:rPr>
                <w:sz w:val="22"/>
                <w:szCs w:val="22"/>
              </w:rPr>
            </w:pPr>
            <w:r w:rsidRPr="00002EB8">
              <w:rPr>
                <w:sz w:val="22"/>
                <w:szCs w:val="22"/>
              </w:rPr>
              <w:t xml:space="preserve">terénna sociálna služba                    </w:t>
            </w:r>
            <w:r w:rsidRPr="00002EB8">
              <w:rPr>
                <w:sz w:val="22"/>
                <w:szCs w:val="22"/>
              </w:rPr>
              <w:sym w:font="Wingdings" w:char="F06F"/>
            </w:r>
          </w:p>
          <w:p w:rsidR="009F6041" w:rsidRPr="00002EB8" w:rsidRDefault="009F6041" w:rsidP="009F6041">
            <w:pPr>
              <w:tabs>
                <w:tab w:val="left" w:pos="3495"/>
              </w:tabs>
              <w:spacing w:line="360" w:lineRule="auto"/>
              <w:ind w:left="360" w:right="-401"/>
              <w:rPr>
                <w:sz w:val="22"/>
                <w:szCs w:val="22"/>
              </w:rPr>
            </w:pPr>
            <w:r w:rsidRPr="00002EB8">
              <w:rPr>
                <w:sz w:val="22"/>
                <w:szCs w:val="22"/>
              </w:rPr>
              <w:t xml:space="preserve">ambulantná sociálna služba </w:t>
            </w:r>
            <w:r w:rsidRPr="00002EB8">
              <w:rPr>
                <w:sz w:val="22"/>
                <w:szCs w:val="22"/>
              </w:rPr>
              <w:tab/>
            </w:r>
            <w:r w:rsidRPr="00002EB8">
              <w:rPr>
                <w:sz w:val="22"/>
                <w:szCs w:val="22"/>
              </w:rPr>
              <w:sym w:font="Wingdings" w:char="F06F"/>
            </w:r>
          </w:p>
          <w:p w:rsidR="009F6041" w:rsidRPr="00002EB8" w:rsidRDefault="009F6041" w:rsidP="009F6041">
            <w:pPr>
              <w:tabs>
                <w:tab w:val="center" w:pos="3242"/>
              </w:tabs>
              <w:spacing w:line="360" w:lineRule="auto"/>
              <w:ind w:left="360" w:right="-401"/>
              <w:rPr>
                <w:sz w:val="22"/>
                <w:szCs w:val="22"/>
              </w:rPr>
            </w:pPr>
            <w:r w:rsidRPr="00002EB8">
              <w:rPr>
                <w:sz w:val="22"/>
                <w:szCs w:val="22"/>
              </w:rPr>
              <w:t>pobytová sociálna služba</w:t>
            </w:r>
            <w:r w:rsidRPr="00002EB8">
              <w:rPr>
                <w:sz w:val="22"/>
                <w:szCs w:val="22"/>
              </w:rPr>
              <w:tab/>
              <w:t xml:space="preserve">            </w:t>
            </w:r>
            <w:r w:rsidRPr="00002EB8">
              <w:rPr>
                <w:sz w:val="22"/>
                <w:szCs w:val="22"/>
              </w:rPr>
              <w:sym w:font="Wingdings" w:char="F06F"/>
            </w:r>
          </w:p>
          <w:p w:rsidR="009F6041" w:rsidRPr="00002EB8" w:rsidRDefault="009F6041" w:rsidP="009F6041">
            <w:pPr>
              <w:spacing w:line="360" w:lineRule="auto"/>
              <w:rPr>
                <w:sz w:val="22"/>
                <w:szCs w:val="22"/>
              </w:rPr>
            </w:pPr>
            <w:r w:rsidRPr="00002EB8">
              <w:rPr>
                <w:sz w:val="22"/>
                <w:szCs w:val="22"/>
              </w:rPr>
              <w:t xml:space="preserve">      iná forma sociálnej služby</w:t>
            </w:r>
            <w:r w:rsidRPr="00002EB8">
              <w:rPr>
                <w:sz w:val="22"/>
                <w:szCs w:val="22"/>
              </w:rPr>
              <w:tab/>
              <w:t xml:space="preserve">            </w:t>
            </w:r>
            <w:r w:rsidRPr="00002EB8">
              <w:rPr>
                <w:sz w:val="22"/>
                <w:szCs w:val="22"/>
              </w:rPr>
              <w:sym w:font="Wingdings" w:char="F06F"/>
            </w:r>
            <w:r w:rsidRPr="00002EB8">
              <w:rPr>
                <w:sz w:val="22"/>
                <w:szCs w:val="22"/>
              </w:rPr>
              <w:t xml:space="preserve">                                                                                                                   </w:t>
            </w:r>
          </w:p>
          <w:p w:rsidR="009F6041" w:rsidRPr="00FE4D75" w:rsidRDefault="009F6041" w:rsidP="009F6041">
            <w:pPr>
              <w:rPr>
                <w:sz w:val="20"/>
                <w:szCs w:val="20"/>
              </w:rPr>
            </w:pPr>
            <w:r w:rsidRPr="00FE4D75">
              <w:rPr>
                <w:sz w:val="20"/>
                <w:szCs w:val="20"/>
              </w:rPr>
              <w:t xml:space="preserve"> </w:t>
            </w:r>
          </w:p>
        </w:tc>
      </w:tr>
      <w:tr w:rsidR="009F6041" w:rsidRPr="00FE4D75" w:rsidTr="009F6041">
        <w:trPr>
          <w:trHeight w:val="876"/>
        </w:trPr>
        <w:tc>
          <w:tcPr>
            <w:tcW w:w="10098" w:type="dxa"/>
            <w:gridSpan w:val="3"/>
            <w:vAlign w:val="center"/>
          </w:tcPr>
          <w:p w:rsidR="009F6041" w:rsidRPr="00FE4D75" w:rsidRDefault="009F6041" w:rsidP="009F6041">
            <w:pPr>
              <w:rPr>
                <w:sz w:val="20"/>
                <w:szCs w:val="20"/>
              </w:rPr>
            </w:pPr>
          </w:p>
          <w:p w:rsidR="009F6041" w:rsidRPr="00002EB8" w:rsidRDefault="009F6041" w:rsidP="009F6041">
            <w:pPr>
              <w:rPr>
                <w:sz w:val="22"/>
                <w:szCs w:val="22"/>
              </w:rPr>
            </w:pPr>
            <w:r w:rsidRPr="00002EB8">
              <w:rPr>
                <w:b/>
                <w:sz w:val="22"/>
                <w:szCs w:val="22"/>
              </w:rPr>
              <w:t>10. Vyhlásenie žiadateľa</w:t>
            </w:r>
            <w:r w:rsidRPr="00002EB8">
              <w:rPr>
                <w:sz w:val="22"/>
                <w:szCs w:val="22"/>
              </w:rPr>
              <w:t xml:space="preserve"> ( zákonného zástupcu, resp. rodinného príslušníka )</w:t>
            </w:r>
          </w:p>
          <w:p w:rsidR="009F6041" w:rsidRPr="00002EB8" w:rsidRDefault="009F6041" w:rsidP="009F6041">
            <w:pPr>
              <w:rPr>
                <w:sz w:val="22"/>
                <w:szCs w:val="22"/>
              </w:rPr>
            </w:pPr>
          </w:p>
          <w:p w:rsidR="009F6041" w:rsidRPr="00002EB8" w:rsidRDefault="009F6041" w:rsidP="009F6041">
            <w:pPr>
              <w:rPr>
                <w:sz w:val="22"/>
                <w:szCs w:val="22"/>
              </w:rPr>
            </w:pPr>
            <w:r w:rsidRPr="00002EB8">
              <w:rPr>
                <w:sz w:val="22"/>
                <w:szCs w:val="22"/>
              </w:rPr>
              <w:t>Vyhlasujem, že všetky uvedené údaje v tejto žiadosti sú pravdivé a som si vedomý/-á právnych následkov uvedenia nepravdivých údajov.</w:t>
            </w:r>
          </w:p>
          <w:p w:rsidR="009F6041" w:rsidRPr="00002EB8" w:rsidRDefault="009F6041" w:rsidP="009F6041">
            <w:pPr>
              <w:rPr>
                <w:sz w:val="22"/>
                <w:szCs w:val="22"/>
              </w:rPr>
            </w:pPr>
          </w:p>
          <w:p w:rsidR="009F6041" w:rsidRPr="00002EB8" w:rsidRDefault="009F6041" w:rsidP="009F6041">
            <w:pPr>
              <w:rPr>
                <w:sz w:val="22"/>
                <w:szCs w:val="22"/>
              </w:rPr>
            </w:pPr>
          </w:p>
          <w:p w:rsidR="009F6041" w:rsidRPr="00002EB8" w:rsidRDefault="009F6041" w:rsidP="009F6041">
            <w:pPr>
              <w:rPr>
                <w:sz w:val="22"/>
                <w:szCs w:val="22"/>
              </w:rPr>
            </w:pPr>
            <w:r w:rsidRPr="00002EB8">
              <w:rPr>
                <w:sz w:val="22"/>
                <w:szCs w:val="22"/>
              </w:rPr>
              <w:t>Dátum: ––––––––––––––––––––––                                                 ––––––––––––––––––––––––––––––––––––</w:t>
            </w:r>
          </w:p>
          <w:p w:rsidR="009F6041" w:rsidRPr="00002EB8" w:rsidRDefault="009F6041" w:rsidP="009F6041">
            <w:pPr>
              <w:rPr>
                <w:sz w:val="22"/>
                <w:szCs w:val="22"/>
              </w:rPr>
            </w:pPr>
            <w:r w:rsidRPr="00002EB8">
              <w:rPr>
                <w:sz w:val="22"/>
                <w:szCs w:val="22"/>
              </w:rPr>
              <w:t xml:space="preserve">                                                                                                        čitateľný vlastnoručný podpis žiadateľa</w:t>
            </w:r>
          </w:p>
          <w:p w:rsidR="009F6041" w:rsidRPr="00002EB8" w:rsidRDefault="009F6041" w:rsidP="009F6041">
            <w:pPr>
              <w:rPr>
                <w:sz w:val="22"/>
                <w:szCs w:val="22"/>
              </w:rPr>
            </w:pPr>
            <w:r w:rsidRPr="00002EB8">
              <w:rPr>
                <w:sz w:val="22"/>
                <w:szCs w:val="22"/>
              </w:rPr>
              <w:t xml:space="preserve">                                                                     </w:t>
            </w:r>
            <w:r>
              <w:rPr>
                <w:sz w:val="22"/>
                <w:szCs w:val="22"/>
              </w:rPr>
              <w:t xml:space="preserve">                         </w:t>
            </w:r>
            <w:r w:rsidRPr="00002EB8">
              <w:rPr>
                <w:sz w:val="22"/>
                <w:szCs w:val="22"/>
              </w:rPr>
              <w:t xml:space="preserve"> ( zákonného zástupcu alebo rodinného príslušníka )</w:t>
            </w:r>
          </w:p>
          <w:p w:rsidR="009F6041" w:rsidRPr="00FE4D75" w:rsidRDefault="009F6041" w:rsidP="009F604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9F6041" w:rsidRPr="00FE4D75" w:rsidTr="009F6041">
        <w:trPr>
          <w:trHeight w:val="876"/>
        </w:trPr>
        <w:tc>
          <w:tcPr>
            <w:tcW w:w="10098" w:type="dxa"/>
            <w:gridSpan w:val="3"/>
            <w:vAlign w:val="center"/>
          </w:tcPr>
          <w:p w:rsidR="009F6041" w:rsidRPr="00FE4D75" w:rsidRDefault="009F6041" w:rsidP="009F6041">
            <w:pPr>
              <w:rPr>
                <w:sz w:val="20"/>
                <w:szCs w:val="20"/>
              </w:rPr>
            </w:pPr>
          </w:p>
          <w:p w:rsidR="009F6041" w:rsidRPr="00002EB8" w:rsidRDefault="009F6041" w:rsidP="009F6041">
            <w:pPr>
              <w:rPr>
                <w:sz w:val="22"/>
                <w:szCs w:val="22"/>
              </w:rPr>
            </w:pPr>
            <w:r w:rsidRPr="00002EB8">
              <w:rPr>
                <w:b/>
                <w:sz w:val="22"/>
                <w:szCs w:val="22"/>
              </w:rPr>
              <w:t>11. Súhlas dotknutej osoby so spracovávaním osobných údajov</w:t>
            </w:r>
            <w:r w:rsidRPr="00002EB8">
              <w:rPr>
                <w:sz w:val="22"/>
                <w:szCs w:val="22"/>
              </w:rPr>
              <w:t xml:space="preserve"> </w:t>
            </w:r>
          </w:p>
          <w:p w:rsidR="009F6041" w:rsidRPr="00002EB8" w:rsidRDefault="009F6041" w:rsidP="009F6041">
            <w:pPr>
              <w:rPr>
                <w:sz w:val="22"/>
                <w:szCs w:val="22"/>
              </w:rPr>
            </w:pPr>
          </w:p>
          <w:p w:rsidR="009F6041" w:rsidRPr="00002EB8" w:rsidRDefault="009F6041" w:rsidP="009F6041">
            <w:pPr>
              <w:jc w:val="both"/>
              <w:rPr>
                <w:sz w:val="22"/>
                <w:szCs w:val="22"/>
              </w:rPr>
            </w:pPr>
            <w:r w:rsidRPr="00002EB8">
              <w:rPr>
                <w:sz w:val="22"/>
                <w:szCs w:val="22"/>
              </w:rPr>
              <w:t xml:space="preserve">Týmto udeľujem súhlas so spracovaním mojich osobných údajov poskytnutých Mestu Lučenec, Mestský úrad, Ulica novohradská č. 1, 984 01 Lučenec podľa zákona č. 18/2018 Z. z. o ochrane osobných údajov a o zmene a doplnení niektorých zákonov v znení neskorších predpisov, ktoré sú uvedené v tejto žiadosti na účel opätovného posúdenia odkázanosti na sociálnu službu až do vydania rozhodnutia o odkázanosti na sociálnu službu. Súhlas so spracovaním osobných údajov platí do doby jeho písomného odvolania. Tento súhlas je možné kedykoľvek odvolať. </w:t>
            </w:r>
          </w:p>
          <w:p w:rsidR="009F6041" w:rsidRPr="00002EB8" w:rsidRDefault="009F6041" w:rsidP="009F6041">
            <w:pPr>
              <w:rPr>
                <w:sz w:val="22"/>
                <w:szCs w:val="22"/>
              </w:rPr>
            </w:pPr>
          </w:p>
          <w:p w:rsidR="009F6041" w:rsidRPr="00002EB8" w:rsidRDefault="009F6041" w:rsidP="009F6041">
            <w:pPr>
              <w:rPr>
                <w:sz w:val="22"/>
                <w:szCs w:val="22"/>
              </w:rPr>
            </w:pPr>
          </w:p>
          <w:p w:rsidR="009F6041" w:rsidRPr="00002EB8" w:rsidRDefault="009F6041" w:rsidP="009F6041">
            <w:pPr>
              <w:rPr>
                <w:sz w:val="22"/>
                <w:szCs w:val="22"/>
              </w:rPr>
            </w:pPr>
          </w:p>
          <w:p w:rsidR="009F6041" w:rsidRPr="00002EB8" w:rsidRDefault="009F6041" w:rsidP="009F6041">
            <w:pPr>
              <w:rPr>
                <w:sz w:val="22"/>
                <w:szCs w:val="22"/>
              </w:rPr>
            </w:pPr>
          </w:p>
          <w:p w:rsidR="009F6041" w:rsidRPr="00002EB8" w:rsidRDefault="009F6041" w:rsidP="009F6041">
            <w:pPr>
              <w:rPr>
                <w:sz w:val="22"/>
                <w:szCs w:val="22"/>
              </w:rPr>
            </w:pPr>
            <w:r w:rsidRPr="00002EB8">
              <w:rPr>
                <w:sz w:val="22"/>
                <w:szCs w:val="22"/>
              </w:rPr>
              <w:t>Dátum: ––––––––––––––––––––––                                                 ––––––––––––––––––––––––––––––––––––</w:t>
            </w:r>
          </w:p>
          <w:p w:rsidR="009F6041" w:rsidRPr="00002EB8" w:rsidRDefault="009F6041" w:rsidP="009F6041">
            <w:pPr>
              <w:rPr>
                <w:sz w:val="22"/>
                <w:szCs w:val="22"/>
              </w:rPr>
            </w:pPr>
            <w:r w:rsidRPr="00002EB8">
              <w:rPr>
                <w:sz w:val="22"/>
                <w:szCs w:val="22"/>
              </w:rPr>
              <w:t xml:space="preserve">                                                                                                            čitateľný vlastnoručný podpis žiadateľa</w:t>
            </w:r>
          </w:p>
          <w:p w:rsidR="009F6041" w:rsidRPr="00002EB8" w:rsidRDefault="009F6041" w:rsidP="009F6041">
            <w:pPr>
              <w:rPr>
                <w:sz w:val="22"/>
                <w:szCs w:val="22"/>
              </w:rPr>
            </w:pPr>
            <w:r w:rsidRPr="00002EB8">
              <w:rPr>
                <w:sz w:val="22"/>
                <w:szCs w:val="22"/>
              </w:rPr>
              <w:t xml:space="preserve">                                                                                                 ( zákonného zástupcu alebo rodinného príslušníka)</w:t>
            </w:r>
          </w:p>
          <w:p w:rsidR="009F6041" w:rsidRPr="00FE4D75" w:rsidRDefault="009F6041" w:rsidP="009F6041">
            <w:pPr>
              <w:rPr>
                <w:sz w:val="20"/>
                <w:szCs w:val="20"/>
              </w:rPr>
            </w:pPr>
          </w:p>
          <w:p w:rsidR="009F6041" w:rsidRPr="00FE4D75" w:rsidRDefault="009F6041" w:rsidP="009F6041">
            <w:pPr>
              <w:rPr>
                <w:sz w:val="20"/>
                <w:szCs w:val="20"/>
              </w:rPr>
            </w:pPr>
          </w:p>
        </w:tc>
      </w:tr>
    </w:tbl>
    <w:p w:rsidR="00462068" w:rsidRDefault="00462068" w:rsidP="00462068">
      <w:r>
        <w:t xml:space="preserve">                                                                                                                            </w:t>
      </w:r>
    </w:p>
    <w:p w:rsidR="00462068" w:rsidRDefault="00462068" w:rsidP="00462068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FC1F2E" w:rsidRPr="005F1E66" w:rsidRDefault="00462068" w:rsidP="005F1E66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</w:t>
      </w:r>
      <w:r w:rsidR="00FC1F2E">
        <w:rPr>
          <w:b/>
          <w:bCs/>
        </w:rPr>
        <w:t xml:space="preserve">                                                                                                                          </w:t>
      </w:r>
    </w:p>
    <w:p w:rsidR="00FC1F2E" w:rsidRDefault="00FC1F2E" w:rsidP="00626B24">
      <w:pPr>
        <w:autoSpaceDE w:val="0"/>
        <w:autoSpaceDN w:val="0"/>
        <w:adjustRightInd w:val="0"/>
      </w:pPr>
      <w:r w:rsidRPr="003D46CD">
        <w:rPr>
          <w:bCs/>
          <w:color w:val="000000"/>
          <w:sz w:val="22"/>
          <w:szCs w:val="22"/>
        </w:rPr>
        <w:t>Príloha: Lekársky nález na účely konania</w:t>
      </w:r>
      <w:bookmarkStart w:id="0" w:name="_GoBack"/>
      <w:bookmarkEnd w:id="0"/>
    </w:p>
    <w:sectPr w:rsidR="00FC1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12686"/>
    <w:multiLevelType w:val="hybridMultilevel"/>
    <w:tmpl w:val="210E836C"/>
    <w:lvl w:ilvl="0" w:tplc="A6769F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8452AB"/>
    <w:multiLevelType w:val="hybridMultilevel"/>
    <w:tmpl w:val="C8AAA1EA"/>
    <w:lvl w:ilvl="0" w:tplc="A83EC1A8">
      <w:start w:val="5"/>
      <w:numFmt w:val="bullet"/>
      <w:lvlText w:val=""/>
      <w:lvlJc w:val="left"/>
      <w:pPr>
        <w:tabs>
          <w:tab w:val="num" w:pos="6255"/>
        </w:tabs>
        <w:ind w:left="6255" w:hanging="360"/>
      </w:pPr>
      <w:rPr>
        <w:rFonts w:ascii="Wingdings" w:eastAsia="Times New Roman" w:hAnsi="Wingdings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6975"/>
        </w:tabs>
        <w:ind w:left="69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7695"/>
        </w:tabs>
        <w:ind w:left="76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8415"/>
        </w:tabs>
        <w:ind w:left="84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9135"/>
        </w:tabs>
        <w:ind w:left="91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9855"/>
        </w:tabs>
        <w:ind w:left="98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10575"/>
        </w:tabs>
        <w:ind w:left="105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11295"/>
        </w:tabs>
        <w:ind w:left="112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12015"/>
        </w:tabs>
        <w:ind w:left="12015" w:hanging="360"/>
      </w:pPr>
      <w:rPr>
        <w:rFonts w:ascii="Wingdings" w:hAnsi="Wingdings" w:hint="default"/>
      </w:rPr>
    </w:lvl>
  </w:abstractNum>
  <w:abstractNum w:abstractNumId="2" w15:restartNumberingAfterBreak="0">
    <w:nsid w:val="244F15B3"/>
    <w:multiLevelType w:val="hybridMultilevel"/>
    <w:tmpl w:val="593234AA"/>
    <w:lvl w:ilvl="0" w:tplc="CD06FD84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700A99"/>
    <w:multiLevelType w:val="hybridMultilevel"/>
    <w:tmpl w:val="23F00832"/>
    <w:lvl w:ilvl="0" w:tplc="A6769F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D44F2B"/>
    <w:multiLevelType w:val="hybridMultilevel"/>
    <w:tmpl w:val="3BBACA2C"/>
    <w:lvl w:ilvl="0" w:tplc="A204EF3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068"/>
    <w:rsid w:val="00002EB8"/>
    <w:rsid w:val="00023290"/>
    <w:rsid w:val="00070716"/>
    <w:rsid w:val="0027176A"/>
    <w:rsid w:val="002D7E59"/>
    <w:rsid w:val="002E32D9"/>
    <w:rsid w:val="002F3413"/>
    <w:rsid w:val="00325DDC"/>
    <w:rsid w:val="003561E8"/>
    <w:rsid w:val="003B022C"/>
    <w:rsid w:val="003B5DE8"/>
    <w:rsid w:val="00443578"/>
    <w:rsid w:val="00462068"/>
    <w:rsid w:val="004947EB"/>
    <w:rsid w:val="004D4777"/>
    <w:rsid w:val="0052354E"/>
    <w:rsid w:val="00563D2F"/>
    <w:rsid w:val="00563DED"/>
    <w:rsid w:val="005F1E66"/>
    <w:rsid w:val="00626B24"/>
    <w:rsid w:val="006A0EBA"/>
    <w:rsid w:val="007A0A2D"/>
    <w:rsid w:val="007E405F"/>
    <w:rsid w:val="00802ECF"/>
    <w:rsid w:val="00835CEE"/>
    <w:rsid w:val="00896B28"/>
    <w:rsid w:val="00906D0C"/>
    <w:rsid w:val="009C3970"/>
    <w:rsid w:val="009F2A9E"/>
    <w:rsid w:val="009F6041"/>
    <w:rsid w:val="00A6269E"/>
    <w:rsid w:val="00BE1121"/>
    <w:rsid w:val="00D50E0A"/>
    <w:rsid w:val="00DE4BC3"/>
    <w:rsid w:val="00EF1223"/>
    <w:rsid w:val="00F16431"/>
    <w:rsid w:val="00F308DE"/>
    <w:rsid w:val="00FC1F2E"/>
    <w:rsid w:val="00FD18BC"/>
    <w:rsid w:val="00FF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D2BBC3F-9674-4F10-98B4-65DCE3C60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62068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</vt:lpstr>
    </vt:vector>
  </TitlesOfParts>
  <Company>Mesto Lucenec</Company>
  <LinksUpToDate>false</LinksUpToDate>
  <CharactersWithSpaces>5593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</dc:title>
  <dc:subject/>
  <dc:creator>medeova</dc:creator>
  <cp:keywords/>
  <dc:description/>
  <cp:lastModifiedBy>BADINKA Peter</cp:lastModifiedBy>
  <cp:revision>4</cp:revision>
  <dcterms:created xsi:type="dcterms:W3CDTF">2022-02-01T06:32:00Z</dcterms:created>
  <dcterms:modified xsi:type="dcterms:W3CDTF">2022-02-01T06:33:00Z</dcterms:modified>
</cp:coreProperties>
</file>